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1F106" w14:textId="77777777" w:rsidR="00974EB5" w:rsidRPr="005D65E8" w:rsidRDefault="00974EB5" w:rsidP="00974EB5">
      <w:pPr>
        <w:spacing w:after="0" w:line="240" w:lineRule="auto"/>
        <w:jc w:val="center"/>
        <w:rPr>
          <w:rFonts w:ascii="Times New Roman" w:hAnsi="Times New Roman" w:cs="Times New Roman"/>
          <w:color w:val="000000" w:themeColor="text1"/>
          <w:sz w:val="32"/>
          <w:szCs w:val="32"/>
        </w:rPr>
      </w:pPr>
      <w:r w:rsidRPr="005D65E8">
        <w:rPr>
          <w:rFonts w:ascii="Times New Roman" w:hAnsi="Times New Roman" w:cs="Times New Roman"/>
          <w:color w:val="000000" w:themeColor="text1"/>
          <w:sz w:val="32"/>
          <w:szCs w:val="32"/>
        </w:rPr>
        <w:t xml:space="preserve">The End of the Laptop: </w:t>
      </w:r>
    </w:p>
    <w:p w14:paraId="4ABD8A6E" w14:textId="19543318" w:rsidR="00482FB5" w:rsidRDefault="00974EB5" w:rsidP="009F58E7">
      <w:pPr>
        <w:spacing w:after="0" w:line="240" w:lineRule="auto"/>
        <w:jc w:val="center"/>
        <w:rPr>
          <w:rFonts w:ascii="Times New Roman" w:hAnsi="Times New Roman" w:cs="Times New Roman"/>
          <w:color w:val="000000" w:themeColor="text1"/>
          <w:sz w:val="32"/>
          <w:szCs w:val="32"/>
        </w:rPr>
      </w:pPr>
      <w:r w:rsidRPr="005D65E8">
        <w:rPr>
          <w:rFonts w:ascii="Times New Roman" w:hAnsi="Times New Roman" w:cs="Times New Roman"/>
          <w:color w:val="000000" w:themeColor="text1"/>
          <w:sz w:val="32"/>
          <w:szCs w:val="32"/>
        </w:rPr>
        <w:t>The Quest for the Next Version of Portable Computing</w:t>
      </w:r>
    </w:p>
    <w:p w14:paraId="4E38E135" w14:textId="77777777" w:rsidR="009F58E7" w:rsidRPr="009F58E7" w:rsidRDefault="009F58E7" w:rsidP="009F58E7">
      <w:pPr>
        <w:spacing w:after="0" w:line="240" w:lineRule="auto"/>
        <w:jc w:val="center"/>
        <w:rPr>
          <w:rFonts w:ascii="Times New Roman" w:hAnsi="Times New Roman" w:cs="Times New Roman"/>
          <w:color w:val="000000" w:themeColor="text1"/>
          <w:sz w:val="32"/>
          <w:szCs w:val="32"/>
        </w:rPr>
      </w:pPr>
    </w:p>
    <w:p w14:paraId="1883976F" w14:textId="4C133E92" w:rsidR="00A72018" w:rsidRPr="005D65E8" w:rsidRDefault="009F58E7" w:rsidP="001A6905">
      <w:pPr>
        <w:spacing w:after="0" w:line="240" w:lineRule="auto"/>
        <w:jc w:val="center"/>
        <w:rPr>
          <w:rFonts w:ascii="Times New Roman" w:hAnsi="Times New Roman" w:cs="Times New Roman"/>
          <w:color w:val="000000" w:themeColor="text1"/>
          <w:sz w:val="24"/>
          <w:szCs w:val="24"/>
        </w:rPr>
      </w:pPr>
      <w:r w:rsidRPr="009F58E7">
        <w:rPr>
          <w:rFonts w:ascii="Times New Roman" w:hAnsi="Times New Roman" w:cs="Times New Roman"/>
          <w:color w:val="000000" w:themeColor="text1"/>
          <w:sz w:val="24"/>
          <w:szCs w:val="24"/>
        </w:rPr>
        <w:t xml:space="preserve">Journal Article for </w:t>
      </w:r>
      <w:proofErr w:type="spellStart"/>
      <w:r w:rsidRPr="009F58E7">
        <w:rPr>
          <w:rFonts w:ascii="Times New Roman" w:hAnsi="Times New Roman" w:cs="Times New Roman"/>
          <w:color w:val="000000" w:themeColor="text1"/>
          <w:sz w:val="24"/>
          <w:szCs w:val="24"/>
        </w:rPr>
        <w:t>Illumin</w:t>
      </w:r>
      <w:proofErr w:type="spellEnd"/>
      <w:r w:rsidRPr="009F58E7">
        <w:rPr>
          <w:rFonts w:ascii="Times New Roman" w:hAnsi="Times New Roman" w:cs="Times New Roman"/>
          <w:color w:val="000000" w:themeColor="text1"/>
          <w:sz w:val="24"/>
          <w:szCs w:val="24"/>
        </w:rPr>
        <w:t xml:space="preserve"> Magazine</w:t>
      </w:r>
    </w:p>
    <w:p w14:paraId="49404BB7" w14:textId="77777777" w:rsidR="00A72018" w:rsidRPr="005D65E8" w:rsidRDefault="00A72018" w:rsidP="001A6905">
      <w:pPr>
        <w:spacing w:after="0" w:line="240" w:lineRule="auto"/>
        <w:jc w:val="center"/>
        <w:rPr>
          <w:rFonts w:ascii="Times New Roman" w:hAnsi="Times New Roman" w:cs="Times New Roman"/>
          <w:color w:val="000000" w:themeColor="text1"/>
          <w:sz w:val="24"/>
          <w:szCs w:val="24"/>
        </w:rPr>
      </w:pPr>
    </w:p>
    <w:p w14:paraId="48146894" w14:textId="77777777" w:rsidR="00A72018" w:rsidRPr="005D65E8" w:rsidRDefault="00A72018" w:rsidP="001A6905">
      <w:pPr>
        <w:spacing w:after="0" w:line="240" w:lineRule="auto"/>
        <w:jc w:val="center"/>
        <w:rPr>
          <w:rFonts w:ascii="Times New Roman" w:hAnsi="Times New Roman" w:cs="Times New Roman"/>
          <w:color w:val="000000" w:themeColor="text1"/>
          <w:sz w:val="24"/>
          <w:szCs w:val="24"/>
        </w:rPr>
      </w:pPr>
    </w:p>
    <w:p w14:paraId="2BA0C667" w14:textId="51E835E8" w:rsidR="00974EB5" w:rsidRPr="005D65E8" w:rsidRDefault="00974EB5" w:rsidP="001A6905">
      <w:pPr>
        <w:spacing w:after="0" w:line="240" w:lineRule="auto"/>
        <w:jc w:val="center"/>
        <w:rPr>
          <w:rFonts w:ascii="Times New Roman" w:hAnsi="Times New Roman" w:cs="Times New Roman"/>
          <w:color w:val="000000" w:themeColor="text1"/>
          <w:sz w:val="24"/>
          <w:szCs w:val="24"/>
        </w:rPr>
      </w:pPr>
      <w:r w:rsidRPr="005D65E8">
        <w:rPr>
          <w:rFonts w:ascii="Times New Roman" w:hAnsi="Times New Roman" w:cs="Times New Roman"/>
          <w:color w:val="000000" w:themeColor="text1"/>
          <w:sz w:val="24"/>
          <w:szCs w:val="24"/>
        </w:rPr>
        <w:t>Prepared by:</w:t>
      </w:r>
    </w:p>
    <w:p w14:paraId="0025DB7E" w14:textId="3FFA7FF3" w:rsidR="00974EB5" w:rsidRPr="005D65E8" w:rsidRDefault="00974EB5" w:rsidP="001A6905">
      <w:pPr>
        <w:spacing w:after="0" w:line="240" w:lineRule="auto"/>
        <w:jc w:val="center"/>
        <w:rPr>
          <w:rFonts w:ascii="Times New Roman" w:hAnsi="Times New Roman" w:cs="Times New Roman"/>
          <w:color w:val="000000" w:themeColor="text1"/>
          <w:sz w:val="24"/>
          <w:szCs w:val="24"/>
        </w:rPr>
      </w:pPr>
      <w:r w:rsidRPr="005D65E8">
        <w:rPr>
          <w:rFonts w:ascii="Times New Roman" w:hAnsi="Times New Roman" w:cs="Times New Roman"/>
          <w:color w:val="000000" w:themeColor="text1"/>
          <w:sz w:val="24"/>
          <w:szCs w:val="24"/>
        </w:rPr>
        <w:t>Danny Gil</w:t>
      </w:r>
    </w:p>
    <w:p w14:paraId="3A0F4998" w14:textId="7787283A" w:rsidR="00974EB5" w:rsidRPr="005D65E8" w:rsidRDefault="00974EB5" w:rsidP="001A6905">
      <w:pPr>
        <w:spacing w:after="0" w:line="240" w:lineRule="auto"/>
        <w:jc w:val="center"/>
        <w:rPr>
          <w:rFonts w:ascii="Times New Roman" w:hAnsi="Times New Roman" w:cs="Times New Roman"/>
          <w:color w:val="000000" w:themeColor="text1"/>
          <w:sz w:val="24"/>
          <w:szCs w:val="24"/>
        </w:rPr>
      </w:pPr>
      <w:r w:rsidRPr="005D65E8">
        <w:rPr>
          <w:rFonts w:ascii="Times New Roman" w:hAnsi="Times New Roman" w:cs="Times New Roman"/>
          <w:color w:val="000000" w:themeColor="text1"/>
          <w:sz w:val="24"/>
          <w:szCs w:val="24"/>
        </w:rPr>
        <w:t>(323)376-4395</w:t>
      </w:r>
    </w:p>
    <w:p w14:paraId="23138C4F" w14:textId="700E6C4E" w:rsidR="00974EB5" w:rsidRPr="005D65E8" w:rsidRDefault="00A75D16" w:rsidP="001A6905">
      <w:pPr>
        <w:spacing w:after="0" w:line="240" w:lineRule="auto"/>
        <w:jc w:val="center"/>
        <w:rPr>
          <w:rFonts w:ascii="Times New Roman" w:hAnsi="Times New Roman" w:cs="Times New Roman"/>
          <w:color w:val="000000" w:themeColor="text1"/>
          <w:sz w:val="24"/>
          <w:szCs w:val="24"/>
        </w:rPr>
      </w:pPr>
      <w:hyperlink r:id="rId9" w:history="1">
        <w:r w:rsidR="00974EB5" w:rsidRPr="005D65E8">
          <w:rPr>
            <w:rStyle w:val="Hyperlink"/>
            <w:rFonts w:ascii="Times New Roman" w:hAnsi="Times New Roman" w:cs="Times New Roman"/>
            <w:color w:val="000000" w:themeColor="text1"/>
            <w:sz w:val="24"/>
            <w:szCs w:val="24"/>
            <w:u w:val="none"/>
          </w:rPr>
          <w:t>dannygil@usc.edu</w:t>
        </w:r>
      </w:hyperlink>
    </w:p>
    <w:p w14:paraId="171F3B60" w14:textId="52313CEA" w:rsidR="00974EB5" w:rsidRPr="005D65E8" w:rsidRDefault="00974EB5" w:rsidP="001A6905">
      <w:pPr>
        <w:spacing w:after="0" w:line="240" w:lineRule="auto"/>
        <w:jc w:val="center"/>
        <w:rPr>
          <w:rFonts w:ascii="Times New Roman" w:hAnsi="Times New Roman" w:cs="Times New Roman"/>
          <w:color w:val="000000" w:themeColor="text1"/>
          <w:sz w:val="24"/>
          <w:szCs w:val="24"/>
        </w:rPr>
      </w:pPr>
      <w:r w:rsidRPr="005D65E8">
        <w:rPr>
          <w:rFonts w:ascii="Times New Roman" w:hAnsi="Times New Roman" w:cs="Times New Roman"/>
          <w:color w:val="000000" w:themeColor="text1"/>
          <w:sz w:val="24"/>
          <w:szCs w:val="24"/>
        </w:rPr>
        <w:t>University of Southern California</w:t>
      </w:r>
    </w:p>
    <w:p w14:paraId="745DEBF0" w14:textId="77777777" w:rsidR="00974EB5" w:rsidRPr="005D65E8" w:rsidRDefault="00974EB5" w:rsidP="001A6905">
      <w:pPr>
        <w:spacing w:after="0" w:line="240" w:lineRule="auto"/>
        <w:jc w:val="center"/>
        <w:rPr>
          <w:rFonts w:ascii="Times New Roman" w:hAnsi="Times New Roman" w:cs="Times New Roman"/>
          <w:color w:val="000000" w:themeColor="text1"/>
          <w:sz w:val="24"/>
          <w:szCs w:val="24"/>
        </w:rPr>
      </w:pPr>
    </w:p>
    <w:p w14:paraId="0B552DA8" w14:textId="77777777" w:rsidR="00A72018" w:rsidRPr="005D65E8" w:rsidRDefault="00A72018" w:rsidP="001A6905">
      <w:pPr>
        <w:spacing w:after="0" w:line="240" w:lineRule="auto"/>
        <w:jc w:val="center"/>
        <w:rPr>
          <w:rFonts w:ascii="Times New Roman" w:hAnsi="Times New Roman" w:cs="Times New Roman"/>
          <w:color w:val="000000" w:themeColor="text1"/>
          <w:sz w:val="24"/>
          <w:szCs w:val="24"/>
        </w:rPr>
      </w:pPr>
    </w:p>
    <w:p w14:paraId="5DC53F93" w14:textId="315A7018" w:rsidR="00A72018" w:rsidRDefault="009F58E7" w:rsidP="001A690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Prepared on:</w:t>
      </w:r>
    </w:p>
    <w:p w14:paraId="15BA9107" w14:textId="758B052F" w:rsidR="009F58E7" w:rsidRPr="005D65E8" w:rsidRDefault="009F58E7" w:rsidP="001A690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May 3, 2013</w:t>
      </w:r>
    </w:p>
    <w:p w14:paraId="42A57476" w14:textId="77777777" w:rsidR="00A72018" w:rsidRPr="005D65E8" w:rsidRDefault="00A72018" w:rsidP="001A6905">
      <w:pPr>
        <w:spacing w:after="0" w:line="240" w:lineRule="auto"/>
        <w:jc w:val="center"/>
        <w:rPr>
          <w:rFonts w:ascii="Times New Roman" w:hAnsi="Times New Roman" w:cs="Times New Roman"/>
          <w:color w:val="000000" w:themeColor="text1"/>
          <w:sz w:val="24"/>
          <w:szCs w:val="24"/>
        </w:rPr>
      </w:pPr>
    </w:p>
    <w:p w14:paraId="51FCDA9E" w14:textId="77777777" w:rsidR="00A72018" w:rsidRPr="005D65E8" w:rsidRDefault="00A72018" w:rsidP="001A6905">
      <w:pPr>
        <w:spacing w:after="0" w:line="240" w:lineRule="auto"/>
        <w:jc w:val="center"/>
        <w:rPr>
          <w:rFonts w:ascii="Times New Roman" w:hAnsi="Times New Roman" w:cs="Times New Roman"/>
          <w:color w:val="000000" w:themeColor="text1"/>
          <w:sz w:val="24"/>
          <w:szCs w:val="24"/>
        </w:rPr>
      </w:pPr>
    </w:p>
    <w:p w14:paraId="45FAB80C" w14:textId="6DF9F080" w:rsidR="00974EB5" w:rsidRPr="005D65E8" w:rsidRDefault="00974EB5" w:rsidP="001A6905">
      <w:pPr>
        <w:spacing w:after="0" w:line="240" w:lineRule="auto"/>
        <w:jc w:val="center"/>
        <w:rPr>
          <w:rFonts w:ascii="Times New Roman" w:hAnsi="Times New Roman" w:cs="Times New Roman"/>
          <w:color w:val="000000" w:themeColor="text1"/>
          <w:sz w:val="24"/>
          <w:szCs w:val="24"/>
        </w:rPr>
      </w:pPr>
      <w:r w:rsidRPr="005D65E8">
        <w:rPr>
          <w:rFonts w:ascii="Times New Roman" w:hAnsi="Times New Roman" w:cs="Times New Roman"/>
          <w:color w:val="000000" w:themeColor="text1"/>
          <w:sz w:val="24"/>
          <w:szCs w:val="24"/>
        </w:rPr>
        <w:t>Prepared for:</w:t>
      </w:r>
    </w:p>
    <w:p w14:paraId="3E73726F" w14:textId="593E37A9" w:rsidR="00974EB5" w:rsidRDefault="00974EB5" w:rsidP="001A6905">
      <w:pPr>
        <w:spacing w:after="0" w:line="240" w:lineRule="auto"/>
        <w:jc w:val="center"/>
        <w:rPr>
          <w:rFonts w:ascii="Times New Roman" w:hAnsi="Times New Roman" w:cs="Times New Roman"/>
          <w:color w:val="000000" w:themeColor="text1"/>
          <w:sz w:val="24"/>
          <w:szCs w:val="24"/>
        </w:rPr>
      </w:pPr>
      <w:r w:rsidRPr="005D65E8">
        <w:rPr>
          <w:rFonts w:ascii="Times New Roman" w:hAnsi="Times New Roman" w:cs="Times New Roman"/>
          <w:color w:val="000000" w:themeColor="text1"/>
          <w:sz w:val="24"/>
          <w:szCs w:val="24"/>
        </w:rPr>
        <w:t>Advanced Writing Communication for Engineers (WRIT-340)</w:t>
      </w:r>
    </w:p>
    <w:p w14:paraId="7152CC50" w14:textId="10751D2A" w:rsidR="009F58E7" w:rsidRPr="005D65E8" w:rsidRDefault="009F58E7" w:rsidP="001A690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Section 66818</w:t>
      </w:r>
    </w:p>
    <w:p w14:paraId="2F15D4F1" w14:textId="77777777" w:rsidR="00974EB5" w:rsidRPr="005D65E8" w:rsidRDefault="00974EB5" w:rsidP="001A6905">
      <w:pPr>
        <w:spacing w:after="0" w:line="240" w:lineRule="auto"/>
        <w:jc w:val="center"/>
        <w:rPr>
          <w:rFonts w:ascii="Times New Roman" w:hAnsi="Times New Roman" w:cs="Times New Roman"/>
          <w:color w:val="000000" w:themeColor="text1"/>
          <w:sz w:val="24"/>
          <w:szCs w:val="24"/>
        </w:rPr>
      </w:pPr>
    </w:p>
    <w:p w14:paraId="7324D76C" w14:textId="77777777" w:rsidR="00A72018" w:rsidRPr="005D65E8" w:rsidRDefault="00A72018" w:rsidP="001A6905">
      <w:pPr>
        <w:spacing w:after="0" w:line="240" w:lineRule="auto"/>
        <w:jc w:val="center"/>
        <w:rPr>
          <w:rFonts w:ascii="Times New Roman" w:hAnsi="Times New Roman" w:cs="Times New Roman"/>
          <w:color w:val="000000" w:themeColor="text1"/>
          <w:sz w:val="24"/>
          <w:szCs w:val="24"/>
        </w:rPr>
      </w:pPr>
    </w:p>
    <w:p w14:paraId="67692F16" w14:textId="77777777" w:rsidR="00A72018" w:rsidRPr="005D65E8" w:rsidRDefault="00A72018" w:rsidP="001A6905">
      <w:pPr>
        <w:spacing w:after="0" w:line="240" w:lineRule="auto"/>
        <w:jc w:val="center"/>
        <w:rPr>
          <w:rFonts w:ascii="Times New Roman" w:hAnsi="Times New Roman" w:cs="Times New Roman"/>
          <w:color w:val="000000" w:themeColor="text1"/>
          <w:sz w:val="24"/>
          <w:szCs w:val="24"/>
        </w:rPr>
      </w:pPr>
    </w:p>
    <w:p w14:paraId="6071A98F" w14:textId="77777777" w:rsidR="00A72018" w:rsidRPr="005D65E8" w:rsidRDefault="00A72018" w:rsidP="001A6905">
      <w:pPr>
        <w:spacing w:after="0" w:line="240" w:lineRule="auto"/>
        <w:jc w:val="center"/>
        <w:rPr>
          <w:rFonts w:ascii="Times New Roman" w:hAnsi="Times New Roman" w:cs="Times New Roman"/>
          <w:color w:val="000000" w:themeColor="text1"/>
          <w:sz w:val="24"/>
          <w:szCs w:val="24"/>
        </w:rPr>
      </w:pPr>
    </w:p>
    <w:p w14:paraId="6C5BCBF8" w14:textId="37E16F6F" w:rsidR="00A72018" w:rsidRPr="005D65E8" w:rsidRDefault="00A72018" w:rsidP="001A6905">
      <w:pPr>
        <w:spacing w:after="0" w:line="240" w:lineRule="auto"/>
        <w:jc w:val="center"/>
        <w:rPr>
          <w:rFonts w:ascii="Times New Roman" w:hAnsi="Times New Roman" w:cs="Times New Roman"/>
          <w:color w:val="000000" w:themeColor="text1"/>
          <w:sz w:val="24"/>
          <w:szCs w:val="24"/>
        </w:rPr>
      </w:pPr>
      <w:r w:rsidRPr="005D65E8">
        <w:rPr>
          <w:rFonts w:ascii="Times New Roman" w:hAnsi="Times New Roman" w:cs="Times New Roman"/>
          <w:color w:val="000000" w:themeColor="text1"/>
          <w:sz w:val="24"/>
          <w:szCs w:val="24"/>
        </w:rPr>
        <w:t>Autobiography:</w:t>
      </w:r>
    </w:p>
    <w:p w14:paraId="7396E0CA" w14:textId="732204E5" w:rsidR="00974EB5" w:rsidRPr="005D65E8" w:rsidRDefault="00974EB5" w:rsidP="001A6905">
      <w:pPr>
        <w:spacing w:after="0" w:line="240" w:lineRule="auto"/>
        <w:jc w:val="center"/>
        <w:rPr>
          <w:rFonts w:ascii="Times New Roman" w:hAnsi="Times New Roman" w:cs="Times New Roman"/>
          <w:color w:val="000000" w:themeColor="text1"/>
          <w:sz w:val="24"/>
          <w:szCs w:val="24"/>
        </w:rPr>
      </w:pPr>
      <w:r w:rsidRPr="005D65E8">
        <w:rPr>
          <w:rFonts w:ascii="Times New Roman" w:hAnsi="Times New Roman" w:cs="Times New Roman"/>
          <w:color w:val="000000" w:themeColor="text1"/>
          <w:sz w:val="24"/>
          <w:szCs w:val="24"/>
        </w:rPr>
        <w:t>Danny Gil is an electrical engineering student</w:t>
      </w:r>
      <w:r w:rsidR="00A72018" w:rsidRPr="005D65E8">
        <w:rPr>
          <w:rFonts w:ascii="Times New Roman" w:hAnsi="Times New Roman" w:cs="Times New Roman"/>
          <w:color w:val="000000" w:themeColor="text1"/>
          <w:sz w:val="24"/>
          <w:szCs w:val="24"/>
        </w:rPr>
        <w:t xml:space="preserve"> </w:t>
      </w:r>
      <w:r w:rsidR="00E83E73" w:rsidRPr="005D65E8">
        <w:rPr>
          <w:rFonts w:ascii="Times New Roman" w:hAnsi="Times New Roman" w:cs="Times New Roman"/>
          <w:color w:val="000000" w:themeColor="text1"/>
          <w:sz w:val="24"/>
          <w:szCs w:val="24"/>
        </w:rPr>
        <w:t xml:space="preserve">who has had a passion for electronics for as long as he can remember. He is currently studying </w:t>
      </w:r>
      <w:r w:rsidR="00A72018" w:rsidRPr="005D65E8">
        <w:rPr>
          <w:rFonts w:ascii="Times New Roman" w:hAnsi="Times New Roman" w:cs="Times New Roman"/>
          <w:color w:val="000000" w:themeColor="text1"/>
          <w:sz w:val="24"/>
          <w:szCs w:val="24"/>
        </w:rPr>
        <w:t>at University of Southern California.</w:t>
      </w:r>
    </w:p>
    <w:p w14:paraId="5468F2FA" w14:textId="77777777" w:rsidR="00974EB5" w:rsidRPr="005D65E8" w:rsidRDefault="00974EB5" w:rsidP="001A6905">
      <w:pPr>
        <w:spacing w:after="0" w:line="240" w:lineRule="auto"/>
        <w:jc w:val="center"/>
        <w:rPr>
          <w:rFonts w:ascii="Times New Roman" w:hAnsi="Times New Roman" w:cs="Times New Roman"/>
          <w:color w:val="000000" w:themeColor="text1"/>
          <w:sz w:val="24"/>
          <w:szCs w:val="24"/>
        </w:rPr>
      </w:pPr>
    </w:p>
    <w:p w14:paraId="42EA3C3D" w14:textId="77777777" w:rsidR="00974EB5" w:rsidRPr="005D65E8" w:rsidRDefault="00974EB5" w:rsidP="001A6905">
      <w:pPr>
        <w:spacing w:after="0" w:line="240" w:lineRule="auto"/>
        <w:jc w:val="center"/>
        <w:rPr>
          <w:rFonts w:ascii="Times New Roman" w:hAnsi="Times New Roman" w:cs="Times New Roman"/>
          <w:color w:val="000000" w:themeColor="text1"/>
          <w:sz w:val="24"/>
          <w:szCs w:val="24"/>
        </w:rPr>
      </w:pPr>
    </w:p>
    <w:p w14:paraId="0382B2DD" w14:textId="77777777" w:rsidR="00A72018" w:rsidRPr="005D65E8" w:rsidRDefault="00A72018" w:rsidP="00A72018">
      <w:pPr>
        <w:spacing w:after="0" w:line="240" w:lineRule="auto"/>
        <w:jc w:val="center"/>
        <w:rPr>
          <w:rFonts w:ascii="Times New Roman" w:hAnsi="Times New Roman" w:cs="Times New Roman"/>
          <w:i/>
          <w:color w:val="000000" w:themeColor="text1"/>
          <w:sz w:val="24"/>
          <w:szCs w:val="24"/>
        </w:rPr>
      </w:pPr>
    </w:p>
    <w:p w14:paraId="18ACCA81" w14:textId="77777777" w:rsidR="00A72018" w:rsidRPr="005D65E8" w:rsidRDefault="00A72018" w:rsidP="00A72018">
      <w:pPr>
        <w:spacing w:after="0" w:line="240" w:lineRule="auto"/>
        <w:jc w:val="center"/>
        <w:rPr>
          <w:rFonts w:ascii="Times New Roman" w:hAnsi="Times New Roman" w:cs="Times New Roman"/>
          <w:i/>
          <w:color w:val="000000" w:themeColor="text1"/>
          <w:sz w:val="24"/>
          <w:szCs w:val="24"/>
        </w:rPr>
      </w:pPr>
    </w:p>
    <w:p w14:paraId="4D64D362" w14:textId="2A998B01" w:rsidR="00A72018" w:rsidRPr="005D65E8" w:rsidRDefault="00A72018" w:rsidP="00A72018">
      <w:pPr>
        <w:spacing w:after="0" w:line="240" w:lineRule="auto"/>
        <w:jc w:val="center"/>
        <w:rPr>
          <w:rFonts w:ascii="Times New Roman" w:hAnsi="Times New Roman" w:cs="Times New Roman"/>
          <w:i/>
          <w:color w:val="000000" w:themeColor="text1"/>
          <w:sz w:val="24"/>
          <w:szCs w:val="24"/>
        </w:rPr>
      </w:pPr>
      <w:r w:rsidRPr="005D65E8">
        <w:rPr>
          <w:rFonts w:ascii="Times New Roman" w:hAnsi="Times New Roman" w:cs="Times New Roman"/>
          <w:i/>
          <w:color w:val="000000" w:themeColor="text1"/>
          <w:sz w:val="24"/>
          <w:szCs w:val="24"/>
        </w:rPr>
        <w:t xml:space="preserve">Abstract - </w:t>
      </w:r>
      <w:r w:rsidRPr="005D65E8">
        <w:rPr>
          <w:rFonts w:ascii="Times New Roman" w:hAnsi="Times New Roman" w:cs="Times New Roman"/>
          <w:b/>
          <w:color w:val="000000" w:themeColor="text1"/>
          <w:sz w:val="24"/>
          <w:szCs w:val="24"/>
        </w:rPr>
        <w:t>The search to bu</w:t>
      </w:r>
      <w:r w:rsidR="00FE3DC5">
        <w:rPr>
          <w:rFonts w:ascii="Times New Roman" w:hAnsi="Times New Roman" w:cs="Times New Roman"/>
          <w:b/>
          <w:color w:val="000000" w:themeColor="text1"/>
          <w:sz w:val="24"/>
          <w:szCs w:val="24"/>
        </w:rPr>
        <w:t>y a portable computer has become</w:t>
      </w:r>
      <w:r w:rsidRPr="005D65E8">
        <w:rPr>
          <w:rFonts w:ascii="Times New Roman" w:hAnsi="Times New Roman" w:cs="Times New Roman"/>
          <w:b/>
          <w:color w:val="000000" w:themeColor="text1"/>
          <w:sz w:val="24"/>
          <w:szCs w:val="24"/>
        </w:rPr>
        <w:t xml:space="preserve"> a lot more complicated over the last few years. There are laptops, notebooks, netbooks, tablets, and hybrid devices that are a co</w:t>
      </w:r>
      <w:r w:rsidR="00FE3DC5">
        <w:rPr>
          <w:rFonts w:ascii="Times New Roman" w:hAnsi="Times New Roman" w:cs="Times New Roman"/>
          <w:b/>
          <w:color w:val="000000" w:themeColor="text1"/>
          <w:sz w:val="24"/>
          <w:szCs w:val="24"/>
        </w:rPr>
        <w:t>mbination of both a tablet and</w:t>
      </w:r>
      <w:r w:rsidRPr="005D65E8">
        <w:rPr>
          <w:rFonts w:ascii="Times New Roman" w:hAnsi="Times New Roman" w:cs="Times New Roman"/>
          <w:b/>
          <w:color w:val="000000" w:themeColor="text1"/>
          <w:sz w:val="24"/>
          <w:szCs w:val="24"/>
        </w:rPr>
        <w:t xml:space="preserve"> la</w:t>
      </w:r>
      <w:r w:rsidR="00E83E73" w:rsidRPr="005D65E8">
        <w:rPr>
          <w:rFonts w:ascii="Times New Roman" w:hAnsi="Times New Roman" w:cs="Times New Roman"/>
          <w:b/>
          <w:color w:val="000000" w:themeColor="text1"/>
          <w:sz w:val="24"/>
          <w:szCs w:val="24"/>
        </w:rPr>
        <w:t>ptop</w:t>
      </w:r>
      <w:r w:rsidRPr="005D65E8">
        <w:rPr>
          <w:rFonts w:ascii="Times New Roman" w:hAnsi="Times New Roman" w:cs="Times New Roman"/>
          <w:b/>
          <w:color w:val="000000" w:themeColor="text1"/>
          <w:sz w:val="24"/>
          <w:szCs w:val="24"/>
        </w:rPr>
        <w:t xml:space="preserve">. These new hybrid computers remove the restrictions that laptops and tablets have alone. They offer the ability to run full computer operating systems and programs as well as applications or “apps” that were originally designed to be used on tablets. However, designing such a </w:t>
      </w:r>
      <w:r w:rsidR="00E83E73" w:rsidRPr="005D65E8">
        <w:rPr>
          <w:rFonts w:ascii="Times New Roman" w:hAnsi="Times New Roman" w:cs="Times New Roman"/>
          <w:b/>
          <w:color w:val="000000" w:themeColor="text1"/>
          <w:sz w:val="24"/>
          <w:szCs w:val="24"/>
        </w:rPr>
        <w:t>device</w:t>
      </w:r>
      <w:r w:rsidRPr="005D65E8">
        <w:rPr>
          <w:rFonts w:ascii="Times New Roman" w:hAnsi="Times New Roman" w:cs="Times New Roman"/>
          <w:b/>
          <w:color w:val="000000" w:themeColor="text1"/>
          <w:sz w:val="24"/>
          <w:szCs w:val="24"/>
        </w:rPr>
        <w:t xml:space="preserve"> has proven to </w:t>
      </w:r>
      <w:r w:rsidR="00FE3DC5">
        <w:rPr>
          <w:rFonts w:ascii="Times New Roman" w:hAnsi="Times New Roman" w:cs="Times New Roman"/>
          <w:b/>
          <w:color w:val="000000" w:themeColor="text1"/>
          <w:sz w:val="24"/>
          <w:szCs w:val="24"/>
        </w:rPr>
        <w:t xml:space="preserve">be </w:t>
      </w:r>
      <w:r w:rsidR="00E83E73" w:rsidRPr="005D65E8">
        <w:rPr>
          <w:rFonts w:ascii="Times New Roman" w:hAnsi="Times New Roman" w:cs="Times New Roman"/>
          <w:b/>
          <w:color w:val="000000" w:themeColor="text1"/>
          <w:sz w:val="24"/>
          <w:szCs w:val="24"/>
        </w:rPr>
        <w:t>a difficult</w:t>
      </w:r>
      <w:r w:rsidRPr="005D65E8">
        <w:rPr>
          <w:rFonts w:ascii="Times New Roman" w:hAnsi="Times New Roman" w:cs="Times New Roman"/>
          <w:b/>
          <w:color w:val="000000" w:themeColor="text1"/>
          <w:sz w:val="24"/>
          <w:szCs w:val="24"/>
        </w:rPr>
        <w:t xml:space="preserve"> challenge for engineers. Technical problems such as power consumption and heat gener</w:t>
      </w:r>
      <w:r w:rsidR="00E83E73" w:rsidRPr="005D65E8">
        <w:rPr>
          <w:rFonts w:ascii="Times New Roman" w:hAnsi="Times New Roman" w:cs="Times New Roman"/>
          <w:b/>
          <w:color w:val="000000" w:themeColor="text1"/>
          <w:sz w:val="24"/>
          <w:szCs w:val="24"/>
        </w:rPr>
        <w:t xml:space="preserve">ation make it hard to </w:t>
      </w:r>
      <w:r w:rsidRPr="005D65E8">
        <w:rPr>
          <w:rFonts w:ascii="Times New Roman" w:hAnsi="Times New Roman" w:cs="Times New Roman"/>
          <w:b/>
          <w:color w:val="000000" w:themeColor="text1"/>
          <w:sz w:val="24"/>
          <w:szCs w:val="24"/>
        </w:rPr>
        <w:t xml:space="preserve">design </w:t>
      </w:r>
      <w:r w:rsidR="00E83E73" w:rsidRPr="005D65E8">
        <w:rPr>
          <w:rFonts w:ascii="Times New Roman" w:hAnsi="Times New Roman" w:cs="Times New Roman"/>
          <w:b/>
          <w:color w:val="000000" w:themeColor="text1"/>
          <w:sz w:val="24"/>
          <w:szCs w:val="24"/>
        </w:rPr>
        <w:t xml:space="preserve">and manufacture </w:t>
      </w:r>
      <w:r w:rsidR="00FE3DC5">
        <w:rPr>
          <w:rFonts w:ascii="Times New Roman" w:hAnsi="Times New Roman" w:cs="Times New Roman"/>
          <w:b/>
          <w:color w:val="000000" w:themeColor="text1"/>
          <w:sz w:val="24"/>
          <w:szCs w:val="24"/>
        </w:rPr>
        <w:t>these</w:t>
      </w:r>
      <w:r w:rsidRPr="005D65E8">
        <w:rPr>
          <w:rFonts w:ascii="Times New Roman" w:hAnsi="Times New Roman" w:cs="Times New Roman"/>
          <w:b/>
          <w:color w:val="000000" w:themeColor="text1"/>
          <w:sz w:val="24"/>
          <w:szCs w:val="24"/>
        </w:rPr>
        <w:t xml:space="preserve"> computers. However, an even greater problem is user adaptation. Since a </w:t>
      </w:r>
      <w:r w:rsidR="00E83E73" w:rsidRPr="005D65E8">
        <w:rPr>
          <w:rFonts w:ascii="Times New Roman" w:hAnsi="Times New Roman" w:cs="Times New Roman"/>
          <w:b/>
          <w:color w:val="000000" w:themeColor="text1"/>
          <w:sz w:val="24"/>
          <w:szCs w:val="24"/>
        </w:rPr>
        <w:t>universal</w:t>
      </w:r>
      <w:r w:rsidRPr="005D65E8">
        <w:rPr>
          <w:rFonts w:ascii="Times New Roman" w:hAnsi="Times New Roman" w:cs="Times New Roman"/>
          <w:b/>
          <w:color w:val="000000" w:themeColor="text1"/>
          <w:sz w:val="24"/>
          <w:szCs w:val="24"/>
        </w:rPr>
        <w:t xml:space="preserve"> design h</w:t>
      </w:r>
      <w:r w:rsidR="00FE3DC5">
        <w:rPr>
          <w:rFonts w:ascii="Times New Roman" w:hAnsi="Times New Roman" w:cs="Times New Roman"/>
          <w:b/>
          <w:color w:val="000000" w:themeColor="text1"/>
          <w:sz w:val="24"/>
          <w:szCs w:val="24"/>
        </w:rPr>
        <w:t>as still not been achieved, like</w:t>
      </w:r>
      <w:r w:rsidR="00E83E73" w:rsidRPr="005D65E8">
        <w:rPr>
          <w:rFonts w:ascii="Times New Roman" w:hAnsi="Times New Roman" w:cs="Times New Roman"/>
          <w:b/>
          <w:color w:val="000000" w:themeColor="text1"/>
          <w:sz w:val="24"/>
          <w:szCs w:val="24"/>
        </w:rPr>
        <w:t xml:space="preserve"> the laptop has </w:t>
      </w:r>
      <w:r w:rsidR="00FE3DC5">
        <w:rPr>
          <w:rFonts w:ascii="Times New Roman" w:hAnsi="Times New Roman" w:cs="Times New Roman"/>
          <w:b/>
          <w:color w:val="000000" w:themeColor="text1"/>
          <w:sz w:val="24"/>
          <w:szCs w:val="24"/>
        </w:rPr>
        <w:t xml:space="preserve">with </w:t>
      </w:r>
      <w:r w:rsidR="00E83E73" w:rsidRPr="005D65E8">
        <w:rPr>
          <w:rFonts w:ascii="Times New Roman" w:hAnsi="Times New Roman" w:cs="Times New Roman"/>
          <w:b/>
          <w:color w:val="000000" w:themeColor="text1"/>
          <w:sz w:val="24"/>
          <w:szCs w:val="24"/>
        </w:rPr>
        <w:t>its clamshell shape</w:t>
      </w:r>
      <w:r w:rsidRPr="005D65E8">
        <w:rPr>
          <w:rFonts w:ascii="Times New Roman" w:hAnsi="Times New Roman" w:cs="Times New Roman"/>
          <w:b/>
          <w:color w:val="000000" w:themeColor="text1"/>
          <w:sz w:val="24"/>
          <w:szCs w:val="24"/>
        </w:rPr>
        <w:t xml:space="preserve">, manufacturers are still experimenting </w:t>
      </w:r>
      <w:r w:rsidR="00FE3DC5">
        <w:rPr>
          <w:rFonts w:ascii="Times New Roman" w:hAnsi="Times New Roman" w:cs="Times New Roman"/>
          <w:b/>
          <w:color w:val="000000" w:themeColor="text1"/>
          <w:sz w:val="24"/>
          <w:szCs w:val="24"/>
        </w:rPr>
        <w:t>with the form these devices should</w:t>
      </w:r>
      <w:r w:rsidRPr="005D65E8">
        <w:rPr>
          <w:rFonts w:ascii="Times New Roman" w:hAnsi="Times New Roman" w:cs="Times New Roman"/>
          <w:b/>
          <w:color w:val="000000" w:themeColor="text1"/>
          <w:sz w:val="24"/>
          <w:szCs w:val="24"/>
        </w:rPr>
        <w:t xml:space="preserve"> take. </w:t>
      </w:r>
      <w:r w:rsidR="00FE3DC5">
        <w:rPr>
          <w:rFonts w:ascii="Times New Roman" w:hAnsi="Times New Roman" w:cs="Times New Roman"/>
          <w:b/>
          <w:color w:val="000000" w:themeColor="text1"/>
          <w:sz w:val="24"/>
          <w:szCs w:val="24"/>
        </w:rPr>
        <w:t>Ultimately, i</w:t>
      </w:r>
      <w:r w:rsidRPr="005D65E8">
        <w:rPr>
          <w:rFonts w:ascii="Times New Roman" w:hAnsi="Times New Roman" w:cs="Times New Roman"/>
          <w:b/>
          <w:color w:val="000000" w:themeColor="text1"/>
          <w:sz w:val="24"/>
          <w:szCs w:val="24"/>
        </w:rPr>
        <w:t xml:space="preserve">t is up to consumers to decide which form factor will eventually stay and become the </w:t>
      </w:r>
      <w:r w:rsidR="00FE3DC5">
        <w:rPr>
          <w:rFonts w:ascii="Times New Roman" w:hAnsi="Times New Roman" w:cs="Times New Roman"/>
          <w:b/>
          <w:color w:val="000000" w:themeColor="text1"/>
          <w:sz w:val="24"/>
          <w:szCs w:val="24"/>
        </w:rPr>
        <w:t>future</w:t>
      </w:r>
      <w:r w:rsidRPr="005D65E8">
        <w:rPr>
          <w:rFonts w:ascii="Times New Roman" w:hAnsi="Times New Roman" w:cs="Times New Roman"/>
          <w:b/>
          <w:color w:val="000000" w:themeColor="text1"/>
          <w:sz w:val="24"/>
          <w:szCs w:val="24"/>
        </w:rPr>
        <w:t xml:space="preserve"> design for portable computers.</w:t>
      </w:r>
    </w:p>
    <w:p w14:paraId="288C5916" w14:textId="77777777" w:rsidR="00974EB5" w:rsidRPr="005D65E8" w:rsidRDefault="00974EB5" w:rsidP="001A6905">
      <w:pPr>
        <w:spacing w:after="0" w:line="240" w:lineRule="auto"/>
        <w:jc w:val="center"/>
        <w:rPr>
          <w:rFonts w:ascii="Times New Roman" w:hAnsi="Times New Roman" w:cs="Times New Roman"/>
          <w:color w:val="000000" w:themeColor="text1"/>
          <w:sz w:val="24"/>
          <w:szCs w:val="24"/>
        </w:rPr>
      </w:pPr>
    </w:p>
    <w:p w14:paraId="086BA26D" w14:textId="2D08DDD8" w:rsidR="00877D7E" w:rsidRPr="005D65E8" w:rsidRDefault="00482FB5" w:rsidP="001A6905">
      <w:pPr>
        <w:spacing w:line="240" w:lineRule="auto"/>
        <w:rPr>
          <w:rFonts w:ascii="Times New Roman" w:hAnsi="Times New Roman" w:cs="Times New Roman"/>
          <w:color w:val="000000" w:themeColor="text1"/>
        </w:rPr>
        <w:sectPr w:rsidR="00877D7E" w:rsidRPr="005D65E8">
          <w:footerReference w:type="default" r:id="rId10"/>
          <w:pgSz w:w="12240" w:h="15840"/>
          <w:pgMar w:top="1440" w:right="1440" w:bottom="1440" w:left="1440" w:header="720" w:footer="720" w:gutter="0"/>
          <w:cols w:space="720"/>
          <w:docGrid w:linePitch="360"/>
        </w:sectPr>
      </w:pPr>
      <w:r w:rsidRPr="005D65E8">
        <w:rPr>
          <w:rFonts w:ascii="Times New Roman" w:hAnsi="Times New Roman" w:cs="Times New Roman"/>
          <w:color w:val="000000" w:themeColor="text1"/>
        </w:rPr>
        <w:br w:type="page"/>
      </w:r>
      <w:bookmarkStart w:id="0" w:name="_GoBack"/>
      <w:bookmarkEnd w:id="0"/>
    </w:p>
    <w:p w14:paraId="097359CD" w14:textId="3999C9E6" w:rsidR="00A86181" w:rsidRPr="005D65E8" w:rsidRDefault="001A6905" w:rsidP="00A72018">
      <w:pPr>
        <w:spacing w:line="240" w:lineRule="auto"/>
        <w:jc w:val="center"/>
        <w:rPr>
          <w:rFonts w:ascii="Times New Roman" w:hAnsi="Times New Roman" w:cs="Times New Roman"/>
          <w:b/>
          <w:color w:val="000000" w:themeColor="text1"/>
          <w:sz w:val="28"/>
          <w:szCs w:val="28"/>
        </w:rPr>
      </w:pPr>
      <w:r w:rsidRPr="005D65E8">
        <w:rPr>
          <w:rFonts w:ascii="Times New Roman" w:hAnsi="Times New Roman" w:cs="Times New Roman"/>
          <w:b/>
          <w:color w:val="000000" w:themeColor="text1"/>
          <w:sz w:val="28"/>
          <w:szCs w:val="28"/>
        </w:rPr>
        <w:lastRenderedPageBreak/>
        <w:t xml:space="preserve">I. </w:t>
      </w:r>
      <w:r w:rsidR="001D3A74" w:rsidRPr="005D65E8">
        <w:rPr>
          <w:rFonts w:ascii="Times New Roman" w:hAnsi="Times New Roman" w:cs="Times New Roman"/>
          <w:b/>
          <w:color w:val="000000" w:themeColor="text1"/>
          <w:sz w:val="28"/>
          <w:szCs w:val="28"/>
        </w:rPr>
        <w:t>Limitations with Current Portable Computers</w:t>
      </w:r>
    </w:p>
    <w:p w14:paraId="3B75F804" w14:textId="109F1462" w:rsidR="00EA0615" w:rsidRPr="005D65E8" w:rsidRDefault="00E83E73" w:rsidP="001A6905">
      <w:pPr>
        <w:spacing w:line="240" w:lineRule="auto"/>
        <w:ind w:firstLine="720"/>
        <w:rPr>
          <w:rFonts w:ascii="Times New Roman" w:hAnsi="Times New Roman" w:cs="Times New Roman"/>
          <w:color w:val="000000" w:themeColor="text1"/>
          <w:sz w:val="24"/>
          <w:szCs w:val="24"/>
        </w:rPr>
      </w:pPr>
      <w:r w:rsidRPr="005D65E8">
        <w:rPr>
          <w:rFonts w:ascii="Times New Roman" w:hAnsi="Times New Roman" w:cs="Times New Roman"/>
          <w:color w:val="000000" w:themeColor="text1"/>
          <w:sz w:val="24"/>
          <w:szCs w:val="24"/>
        </w:rPr>
        <w:t xml:space="preserve">Tablets have </w:t>
      </w:r>
      <w:r w:rsidR="009273B7" w:rsidRPr="005D65E8">
        <w:rPr>
          <w:rFonts w:ascii="Times New Roman" w:hAnsi="Times New Roman" w:cs="Times New Roman"/>
          <w:color w:val="000000" w:themeColor="text1"/>
          <w:sz w:val="24"/>
          <w:szCs w:val="24"/>
        </w:rPr>
        <w:t xml:space="preserve">become very popular </w:t>
      </w:r>
      <w:r w:rsidR="00FE3DC5">
        <w:rPr>
          <w:rFonts w:ascii="Times New Roman" w:hAnsi="Times New Roman" w:cs="Times New Roman"/>
          <w:color w:val="000000" w:themeColor="text1"/>
          <w:sz w:val="24"/>
          <w:szCs w:val="24"/>
        </w:rPr>
        <w:t xml:space="preserve">because of </w:t>
      </w:r>
      <w:r w:rsidR="00073631" w:rsidRPr="005D65E8">
        <w:rPr>
          <w:rFonts w:ascii="Times New Roman" w:hAnsi="Times New Roman" w:cs="Times New Roman"/>
          <w:color w:val="000000" w:themeColor="text1"/>
          <w:sz w:val="24"/>
          <w:szCs w:val="24"/>
        </w:rPr>
        <w:t xml:space="preserve">their </w:t>
      </w:r>
      <w:r w:rsidR="00BB6B0D">
        <w:rPr>
          <w:rFonts w:ascii="Times New Roman" w:hAnsi="Times New Roman" w:cs="Times New Roman"/>
          <w:color w:val="000000" w:themeColor="text1"/>
          <w:sz w:val="24"/>
          <w:szCs w:val="24"/>
        </w:rPr>
        <w:t xml:space="preserve">portability, </w:t>
      </w:r>
      <w:r w:rsidR="00D1514D" w:rsidRPr="005D65E8">
        <w:rPr>
          <w:rFonts w:ascii="Times New Roman" w:hAnsi="Times New Roman" w:cs="Times New Roman"/>
          <w:color w:val="000000" w:themeColor="text1"/>
          <w:sz w:val="24"/>
          <w:szCs w:val="24"/>
        </w:rPr>
        <w:t>high-resolution</w:t>
      </w:r>
      <w:r w:rsidR="0097328E" w:rsidRPr="005D65E8">
        <w:rPr>
          <w:rFonts w:ascii="Times New Roman" w:hAnsi="Times New Roman" w:cs="Times New Roman"/>
          <w:color w:val="000000" w:themeColor="text1"/>
          <w:sz w:val="24"/>
          <w:szCs w:val="24"/>
        </w:rPr>
        <w:t xml:space="preserve"> touch screen displays</w:t>
      </w:r>
      <w:r w:rsidR="00BB6B0D">
        <w:rPr>
          <w:rFonts w:ascii="Times New Roman" w:hAnsi="Times New Roman" w:cs="Times New Roman"/>
          <w:color w:val="000000" w:themeColor="text1"/>
          <w:sz w:val="24"/>
          <w:szCs w:val="24"/>
        </w:rPr>
        <w:t>,</w:t>
      </w:r>
      <w:r w:rsidR="0097328E" w:rsidRPr="005D65E8">
        <w:rPr>
          <w:rFonts w:ascii="Times New Roman" w:hAnsi="Times New Roman" w:cs="Times New Roman"/>
          <w:color w:val="000000" w:themeColor="text1"/>
          <w:sz w:val="24"/>
          <w:szCs w:val="24"/>
        </w:rPr>
        <w:t xml:space="preserve"> and</w:t>
      </w:r>
      <w:r w:rsidR="009273B7" w:rsidRPr="005D65E8">
        <w:rPr>
          <w:rFonts w:ascii="Times New Roman" w:hAnsi="Times New Roman" w:cs="Times New Roman"/>
          <w:color w:val="000000" w:themeColor="text1"/>
          <w:sz w:val="24"/>
          <w:szCs w:val="24"/>
        </w:rPr>
        <w:t xml:space="preserve"> large variety of </w:t>
      </w:r>
      <w:r w:rsidR="00E002C5" w:rsidRPr="005D65E8">
        <w:rPr>
          <w:rFonts w:ascii="Times New Roman" w:hAnsi="Times New Roman" w:cs="Times New Roman"/>
          <w:color w:val="000000" w:themeColor="text1"/>
          <w:sz w:val="24"/>
          <w:szCs w:val="24"/>
        </w:rPr>
        <w:t>useful</w:t>
      </w:r>
      <w:r w:rsidR="00073631" w:rsidRPr="005D65E8">
        <w:rPr>
          <w:rFonts w:ascii="Times New Roman" w:hAnsi="Times New Roman" w:cs="Times New Roman"/>
          <w:color w:val="000000" w:themeColor="text1"/>
          <w:sz w:val="24"/>
          <w:szCs w:val="24"/>
        </w:rPr>
        <w:t xml:space="preserve"> </w:t>
      </w:r>
      <w:r w:rsidR="00321465" w:rsidRPr="005D65E8">
        <w:rPr>
          <w:rFonts w:ascii="Times New Roman" w:hAnsi="Times New Roman" w:cs="Times New Roman"/>
          <w:color w:val="000000" w:themeColor="text1"/>
          <w:sz w:val="24"/>
          <w:szCs w:val="24"/>
        </w:rPr>
        <w:t>apps</w:t>
      </w:r>
      <w:r w:rsidR="00E002C5" w:rsidRPr="005D65E8">
        <w:rPr>
          <w:rFonts w:ascii="Times New Roman" w:hAnsi="Times New Roman" w:cs="Times New Roman"/>
          <w:color w:val="000000" w:themeColor="text1"/>
          <w:sz w:val="24"/>
          <w:szCs w:val="24"/>
        </w:rPr>
        <w:t xml:space="preserve"> and games</w:t>
      </w:r>
      <w:r w:rsidR="00321465" w:rsidRPr="005D65E8">
        <w:rPr>
          <w:rFonts w:ascii="Times New Roman" w:hAnsi="Times New Roman" w:cs="Times New Roman"/>
          <w:color w:val="000000" w:themeColor="text1"/>
          <w:sz w:val="24"/>
          <w:szCs w:val="24"/>
        </w:rPr>
        <w:t xml:space="preserve"> on </w:t>
      </w:r>
      <w:r w:rsidR="0097328E" w:rsidRPr="005D65E8">
        <w:rPr>
          <w:rFonts w:ascii="Times New Roman" w:hAnsi="Times New Roman" w:cs="Times New Roman"/>
          <w:color w:val="000000" w:themeColor="text1"/>
          <w:sz w:val="24"/>
          <w:szCs w:val="24"/>
        </w:rPr>
        <w:t>various online application stores</w:t>
      </w:r>
      <w:r w:rsidR="009273B7" w:rsidRPr="005D65E8">
        <w:rPr>
          <w:rFonts w:ascii="Times New Roman" w:hAnsi="Times New Roman" w:cs="Times New Roman"/>
          <w:color w:val="000000" w:themeColor="text1"/>
          <w:sz w:val="24"/>
          <w:szCs w:val="24"/>
        </w:rPr>
        <w:t xml:space="preserve">. </w:t>
      </w:r>
      <w:r w:rsidR="00BB6B0D">
        <w:rPr>
          <w:rFonts w:ascii="Times New Roman" w:hAnsi="Times New Roman" w:cs="Times New Roman"/>
          <w:color w:val="000000" w:themeColor="text1"/>
          <w:sz w:val="24"/>
          <w:szCs w:val="24"/>
        </w:rPr>
        <w:t xml:space="preserve">However, </w:t>
      </w:r>
      <w:r w:rsidR="00F879E6">
        <w:rPr>
          <w:rFonts w:ascii="Times New Roman" w:hAnsi="Times New Roman" w:cs="Times New Roman"/>
          <w:color w:val="000000" w:themeColor="text1"/>
          <w:sz w:val="24"/>
          <w:szCs w:val="24"/>
        </w:rPr>
        <w:t>these devices can leave</w:t>
      </w:r>
      <w:r w:rsidR="00BB6B0D">
        <w:rPr>
          <w:rFonts w:ascii="Times New Roman" w:hAnsi="Times New Roman" w:cs="Times New Roman"/>
          <w:color w:val="000000" w:themeColor="text1"/>
          <w:sz w:val="24"/>
          <w:szCs w:val="24"/>
        </w:rPr>
        <w:t xml:space="preserve"> the user</w:t>
      </w:r>
      <w:r w:rsidR="00321465" w:rsidRPr="005D65E8">
        <w:rPr>
          <w:rFonts w:ascii="Times New Roman" w:hAnsi="Times New Roman" w:cs="Times New Roman"/>
          <w:color w:val="000000" w:themeColor="text1"/>
          <w:sz w:val="24"/>
          <w:szCs w:val="24"/>
        </w:rPr>
        <w:t xml:space="preserve"> with the desire of using </w:t>
      </w:r>
      <w:r w:rsidR="00073631" w:rsidRPr="005D65E8">
        <w:rPr>
          <w:rFonts w:ascii="Times New Roman" w:hAnsi="Times New Roman" w:cs="Times New Roman"/>
          <w:color w:val="000000" w:themeColor="text1"/>
          <w:sz w:val="24"/>
          <w:szCs w:val="24"/>
        </w:rPr>
        <w:t>a full-fledged computer</w:t>
      </w:r>
      <w:r w:rsidR="00F879E6">
        <w:rPr>
          <w:rFonts w:ascii="Times New Roman" w:hAnsi="Times New Roman" w:cs="Times New Roman"/>
          <w:color w:val="000000" w:themeColor="text1"/>
          <w:sz w:val="24"/>
          <w:szCs w:val="24"/>
        </w:rPr>
        <w:t xml:space="preserve"> while doing serious work</w:t>
      </w:r>
      <w:r w:rsidR="0097328E" w:rsidRPr="005D65E8">
        <w:rPr>
          <w:rFonts w:ascii="Times New Roman" w:hAnsi="Times New Roman" w:cs="Times New Roman"/>
          <w:color w:val="000000" w:themeColor="text1"/>
          <w:sz w:val="24"/>
          <w:szCs w:val="24"/>
        </w:rPr>
        <w:t>. This is</w:t>
      </w:r>
      <w:r w:rsidR="00073631" w:rsidRPr="005D65E8">
        <w:rPr>
          <w:rFonts w:ascii="Times New Roman" w:hAnsi="Times New Roman" w:cs="Times New Roman"/>
          <w:color w:val="000000" w:themeColor="text1"/>
          <w:sz w:val="24"/>
          <w:szCs w:val="24"/>
        </w:rPr>
        <w:t xml:space="preserve"> because of</w:t>
      </w:r>
      <w:r w:rsidR="00F879E6">
        <w:rPr>
          <w:rFonts w:ascii="Times New Roman" w:hAnsi="Times New Roman" w:cs="Times New Roman"/>
          <w:color w:val="000000" w:themeColor="text1"/>
          <w:sz w:val="24"/>
          <w:szCs w:val="24"/>
        </w:rPr>
        <w:t xml:space="preserve"> their limitations compared to</w:t>
      </w:r>
      <w:r w:rsidR="00073631" w:rsidRPr="005D65E8">
        <w:rPr>
          <w:rFonts w:ascii="Times New Roman" w:hAnsi="Times New Roman" w:cs="Times New Roman"/>
          <w:color w:val="000000" w:themeColor="text1"/>
          <w:sz w:val="24"/>
          <w:szCs w:val="24"/>
        </w:rPr>
        <w:t xml:space="preserve"> a laptop</w:t>
      </w:r>
      <w:r w:rsidR="00321465" w:rsidRPr="005D65E8">
        <w:rPr>
          <w:rFonts w:ascii="Times New Roman" w:hAnsi="Times New Roman" w:cs="Times New Roman"/>
          <w:color w:val="000000" w:themeColor="text1"/>
          <w:sz w:val="24"/>
          <w:szCs w:val="24"/>
        </w:rPr>
        <w:t>. Yet when using a laptop we miss some of the excellent apps only available on tablet</w:t>
      </w:r>
      <w:r w:rsidR="00AD33C0" w:rsidRPr="005D65E8">
        <w:rPr>
          <w:rFonts w:ascii="Times New Roman" w:hAnsi="Times New Roman" w:cs="Times New Roman"/>
          <w:color w:val="000000" w:themeColor="text1"/>
          <w:sz w:val="24"/>
          <w:szCs w:val="24"/>
        </w:rPr>
        <w:t>s</w:t>
      </w:r>
      <w:r w:rsidR="00321465" w:rsidRPr="005D65E8">
        <w:rPr>
          <w:rFonts w:ascii="Times New Roman" w:hAnsi="Times New Roman" w:cs="Times New Roman"/>
          <w:color w:val="000000" w:themeColor="text1"/>
          <w:sz w:val="24"/>
          <w:szCs w:val="24"/>
        </w:rPr>
        <w:t xml:space="preserve">. This is where the transformation of the laptop begins. </w:t>
      </w:r>
      <w:r w:rsidR="00AD33C0" w:rsidRPr="005D65E8">
        <w:rPr>
          <w:rFonts w:ascii="Times New Roman" w:hAnsi="Times New Roman" w:cs="Times New Roman"/>
          <w:color w:val="000000" w:themeColor="text1"/>
          <w:sz w:val="24"/>
          <w:szCs w:val="24"/>
        </w:rPr>
        <w:t>Many companies are currently sel</w:t>
      </w:r>
      <w:r w:rsidR="00F879E6">
        <w:rPr>
          <w:rFonts w:ascii="Times New Roman" w:hAnsi="Times New Roman" w:cs="Times New Roman"/>
          <w:color w:val="000000" w:themeColor="text1"/>
          <w:sz w:val="24"/>
          <w:szCs w:val="24"/>
        </w:rPr>
        <w:t>ling hybrid devices that work</w:t>
      </w:r>
      <w:r w:rsidR="00AD33C0" w:rsidRPr="005D65E8">
        <w:rPr>
          <w:rFonts w:ascii="Times New Roman" w:hAnsi="Times New Roman" w:cs="Times New Roman"/>
          <w:color w:val="000000" w:themeColor="text1"/>
          <w:sz w:val="24"/>
          <w:szCs w:val="24"/>
        </w:rPr>
        <w:t xml:space="preserve"> both a</w:t>
      </w:r>
      <w:r w:rsidR="00F879E6">
        <w:rPr>
          <w:rFonts w:ascii="Times New Roman" w:hAnsi="Times New Roman" w:cs="Times New Roman"/>
          <w:color w:val="000000" w:themeColor="text1"/>
          <w:sz w:val="24"/>
          <w:szCs w:val="24"/>
        </w:rPr>
        <w:t>s a</w:t>
      </w:r>
      <w:r w:rsidR="00AD33C0" w:rsidRPr="005D65E8">
        <w:rPr>
          <w:rFonts w:ascii="Times New Roman" w:hAnsi="Times New Roman" w:cs="Times New Roman"/>
          <w:color w:val="000000" w:themeColor="text1"/>
          <w:sz w:val="24"/>
          <w:szCs w:val="24"/>
        </w:rPr>
        <w:t xml:space="preserve"> laptop and tablet. However, creating such a product gives rise to multiple problems</w:t>
      </w:r>
      <w:r w:rsidR="00970144">
        <w:rPr>
          <w:rFonts w:ascii="Times New Roman" w:hAnsi="Times New Roman" w:cs="Times New Roman"/>
          <w:color w:val="000000" w:themeColor="text1"/>
          <w:sz w:val="24"/>
          <w:szCs w:val="24"/>
        </w:rPr>
        <w:t>,</w:t>
      </w:r>
      <w:r w:rsidR="00AD33C0" w:rsidRPr="005D65E8">
        <w:rPr>
          <w:rFonts w:ascii="Times New Roman" w:hAnsi="Times New Roman" w:cs="Times New Roman"/>
          <w:color w:val="000000" w:themeColor="text1"/>
          <w:sz w:val="24"/>
          <w:szCs w:val="24"/>
        </w:rPr>
        <w:t xml:space="preserve"> </w:t>
      </w:r>
      <w:r w:rsidR="004A6369" w:rsidRPr="005D65E8">
        <w:rPr>
          <w:rFonts w:ascii="Times New Roman" w:hAnsi="Times New Roman" w:cs="Times New Roman"/>
          <w:color w:val="000000" w:themeColor="text1"/>
          <w:sz w:val="24"/>
          <w:szCs w:val="24"/>
        </w:rPr>
        <w:t>mainly having to do with power consumption</w:t>
      </w:r>
      <w:r w:rsidR="00AD33C0" w:rsidRPr="005D65E8">
        <w:rPr>
          <w:rFonts w:ascii="Times New Roman" w:hAnsi="Times New Roman" w:cs="Times New Roman"/>
          <w:color w:val="000000" w:themeColor="text1"/>
          <w:sz w:val="24"/>
          <w:szCs w:val="24"/>
        </w:rPr>
        <w:t xml:space="preserve">. </w:t>
      </w:r>
      <w:r w:rsidR="00F879E6">
        <w:rPr>
          <w:rFonts w:ascii="Times New Roman" w:hAnsi="Times New Roman" w:cs="Times New Roman"/>
          <w:color w:val="000000" w:themeColor="text1"/>
          <w:sz w:val="24"/>
          <w:szCs w:val="24"/>
        </w:rPr>
        <w:t>In addition,</w:t>
      </w:r>
      <w:r w:rsidR="00AD33C0" w:rsidRPr="005D65E8">
        <w:rPr>
          <w:rFonts w:ascii="Times New Roman" w:hAnsi="Times New Roman" w:cs="Times New Roman"/>
          <w:color w:val="000000" w:themeColor="text1"/>
          <w:sz w:val="24"/>
          <w:szCs w:val="24"/>
        </w:rPr>
        <w:t xml:space="preserve"> the </w:t>
      </w:r>
      <w:r w:rsidRPr="005D65E8">
        <w:rPr>
          <w:rFonts w:ascii="Times New Roman" w:hAnsi="Times New Roman" w:cs="Times New Roman"/>
          <w:color w:val="000000" w:themeColor="text1"/>
          <w:sz w:val="24"/>
          <w:szCs w:val="24"/>
        </w:rPr>
        <w:t>device</w:t>
      </w:r>
      <w:r w:rsidR="00AD33C0" w:rsidRPr="005D65E8">
        <w:rPr>
          <w:rFonts w:ascii="Times New Roman" w:hAnsi="Times New Roman" w:cs="Times New Roman"/>
          <w:color w:val="000000" w:themeColor="text1"/>
          <w:sz w:val="24"/>
          <w:szCs w:val="24"/>
        </w:rPr>
        <w:t xml:space="preserve"> needs to be user friendly enough for people to implement in</w:t>
      </w:r>
      <w:r w:rsidR="004A6369" w:rsidRPr="005D65E8">
        <w:rPr>
          <w:rFonts w:ascii="Times New Roman" w:hAnsi="Times New Roman" w:cs="Times New Roman"/>
          <w:color w:val="000000" w:themeColor="text1"/>
          <w:sz w:val="24"/>
          <w:szCs w:val="24"/>
        </w:rPr>
        <w:t>to</w:t>
      </w:r>
      <w:r w:rsidR="00AD33C0" w:rsidRPr="005D65E8">
        <w:rPr>
          <w:rFonts w:ascii="Times New Roman" w:hAnsi="Times New Roman" w:cs="Times New Roman"/>
          <w:color w:val="000000" w:themeColor="text1"/>
          <w:sz w:val="24"/>
          <w:szCs w:val="24"/>
        </w:rPr>
        <w:t xml:space="preserve"> their daily lives just like the clamshell laptop has for decades.</w:t>
      </w:r>
      <w:r w:rsidR="004A6369" w:rsidRPr="005D65E8">
        <w:rPr>
          <w:rFonts w:ascii="Times New Roman" w:hAnsi="Times New Roman" w:cs="Times New Roman"/>
          <w:color w:val="000000" w:themeColor="text1"/>
          <w:sz w:val="24"/>
          <w:szCs w:val="24"/>
        </w:rPr>
        <w:t xml:space="preserve"> For this reason there is a la</w:t>
      </w:r>
      <w:r w:rsidR="00970144">
        <w:rPr>
          <w:rFonts w:ascii="Times New Roman" w:hAnsi="Times New Roman" w:cs="Times New Roman"/>
          <w:color w:val="000000" w:themeColor="text1"/>
          <w:sz w:val="24"/>
          <w:szCs w:val="24"/>
        </w:rPr>
        <w:t xml:space="preserve">rge variety of </w:t>
      </w:r>
      <w:r w:rsidR="00B12076" w:rsidRPr="005D65E8">
        <w:rPr>
          <w:rFonts w:ascii="Times New Roman" w:hAnsi="Times New Roman" w:cs="Times New Roman"/>
          <w:color w:val="000000" w:themeColor="text1"/>
          <w:sz w:val="24"/>
          <w:szCs w:val="24"/>
        </w:rPr>
        <w:t>configurations</w:t>
      </w:r>
      <w:r w:rsidR="004A6369" w:rsidRPr="005D65E8">
        <w:rPr>
          <w:rFonts w:ascii="Times New Roman" w:hAnsi="Times New Roman" w:cs="Times New Roman"/>
          <w:color w:val="000000" w:themeColor="text1"/>
          <w:sz w:val="24"/>
          <w:szCs w:val="24"/>
        </w:rPr>
        <w:t xml:space="preserve"> these hybrid devices come in. </w:t>
      </w:r>
      <w:r w:rsidR="00B12076" w:rsidRPr="005D65E8">
        <w:rPr>
          <w:rFonts w:ascii="Times New Roman" w:hAnsi="Times New Roman" w:cs="Times New Roman"/>
          <w:color w:val="000000" w:themeColor="text1"/>
          <w:sz w:val="24"/>
          <w:szCs w:val="24"/>
        </w:rPr>
        <w:t>S</w:t>
      </w:r>
      <w:r w:rsidR="0097328E" w:rsidRPr="005D65E8">
        <w:rPr>
          <w:rFonts w:ascii="Times New Roman" w:hAnsi="Times New Roman" w:cs="Times New Roman"/>
          <w:color w:val="000000" w:themeColor="text1"/>
          <w:sz w:val="24"/>
          <w:szCs w:val="24"/>
        </w:rPr>
        <w:t xml:space="preserve">ince we still do not </w:t>
      </w:r>
      <w:r w:rsidR="004A6369" w:rsidRPr="005D65E8">
        <w:rPr>
          <w:rFonts w:ascii="Times New Roman" w:hAnsi="Times New Roman" w:cs="Times New Roman"/>
          <w:color w:val="000000" w:themeColor="text1"/>
          <w:sz w:val="24"/>
          <w:szCs w:val="24"/>
        </w:rPr>
        <w:t xml:space="preserve">know what design will be the most power efficient </w:t>
      </w:r>
      <w:r w:rsidR="0097328E" w:rsidRPr="005D65E8">
        <w:rPr>
          <w:rFonts w:ascii="Times New Roman" w:hAnsi="Times New Roman" w:cs="Times New Roman"/>
          <w:color w:val="000000" w:themeColor="text1"/>
          <w:sz w:val="24"/>
          <w:szCs w:val="24"/>
        </w:rPr>
        <w:t>as well as</w:t>
      </w:r>
      <w:r w:rsidR="00B12076" w:rsidRPr="005D65E8">
        <w:rPr>
          <w:rFonts w:ascii="Times New Roman" w:hAnsi="Times New Roman" w:cs="Times New Roman"/>
          <w:color w:val="000000" w:themeColor="text1"/>
          <w:sz w:val="24"/>
          <w:szCs w:val="24"/>
        </w:rPr>
        <w:t xml:space="preserve"> become popular with</w:t>
      </w:r>
      <w:r w:rsidR="004A6369" w:rsidRPr="005D65E8">
        <w:rPr>
          <w:rFonts w:ascii="Times New Roman" w:hAnsi="Times New Roman" w:cs="Times New Roman"/>
          <w:color w:val="000000" w:themeColor="text1"/>
          <w:sz w:val="24"/>
          <w:szCs w:val="24"/>
        </w:rPr>
        <w:t xml:space="preserve"> consumers, </w:t>
      </w:r>
      <w:r w:rsidR="00B12076" w:rsidRPr="005D65E8">
        <w:rPr>
          <w:rFonts w:ascii="Times New Roman" w:hAnsi="Times New Roman" w:cs="Times New Roman"/>
          <w:color w:val="000000" w:themeColor="text1"/>
          <w:sz w:val="24"/>
          <w:szCs w:val="24"/>
        </w:rPr>
        <w:t xml:space="preserve">the search continues for the next portable computing </w:t>
      </w:r>
      <w:r w:rsidRPr="005D65E8">
        <w:rPr>
          <w:rFonts w:ascii="Times New Roman" w:hAnsi="Times New Roman" w:cs="Times New Roman"/>
          <w:color w:val="000000" w:themeColor="text1"/>
          <w:sz w:val="24"/>
          <w:szCs w:val="24"/>
        </w:rPr>
        <w:t>device</w:t>
      </w:r>
      <w:r w:rsidR="00073631" w:rsidRPr="005D65E8">
        <w:rPr>
          <w:rFonts w:ascii="Times New Roman" w:hAnsi="Times New Roman" w:cs="Times New Roman"/>
          <w:color w:val="000000" w:themeColor="text1"/>
          <w:sz w:val="24"/>
          <w:szCs w:val="24"/>
        </w:rPr>
        <w:t>.</w:t>
      </w:r>
    </w:p>
    <w:p w14:paraId="37B87C28" w14:textId="77777777" w:rsidR="008229C3" w:rsidRPr="005D65E8" w:rsidRDefault="008229C3" w:rsidP="001A6905">
      <w:pPr>
        <w:spacing w:line="240" w:lineRule="auto"/>
        <w:rPr>
          <w:rFonts w:ascii="Times New Roman" w:hAnsi="Times New Roman" w:cs="Times New Roman"/>
          <w:color w:val="000000" w:themeColor="text1"/>
        </w:rPr>
      </w:pPr>
    </w:p>
    <w:p w14:paraId="172D61C9" w14:textId="5F6655E6" w:rsidR="000637DD" w:rsidRPr="005D65E8" w:rsidRDefault="001A6905" w:rsidP="001A6905">
      <w:pPr>
        <w:spacing w:line="240" w:lineRule="auto"/>
        <w:jc w:val="center"/>
        <w:rPr>
          <w:rFonts w:ascii="Times New Roman" w:hAnsi="Times New Roman" w:cs="Times New Roman"/>
          <w:b/>
          <w:color w:val="000000" w:themeColor="text1"/>
          <w:sz w:val="28"/>
          <w:szCs w:val="28"/>
        </w:rPr>
      </w:pPr>
      <w:r w:rsidRPr="005D65E8">
        <w:rPr>
          <w:rFonts w:ascii="Times New Roman" w:hAnsi="Times New Roman" w:cs="Times New Roman"/>
          <w:b/>
          <w:color w:val="000000" w:themeColor="text1"/>
          <w:sz w:val="28"/>
          <w:szCs w:val="28"/>
        </w:rPr>
        <w:t xml:space="preserve">II. </w:t>
      </w:r>
      <w:r w:rsidR="00425529" w:rsidRPr="005D65E8">
        <w:rPr>
          <w:rFonts w:ascii="Times New Roman" w:hAnsi="Times New Roman" w:cs="Times New Roman"/>
          <w:b/>
          <w:color w:val="000000" w:themeColor="text1"/>
          <w:sz w:val="28"/>
          <w:szCs w:val="28"/>
        </w:rPr>
        <w:t xml:space="preserve">Why a Change is </w:t>
      </w:r>
      <w:proofErr w:type="gramStart"/>
      <w:r w:rsidR="00425529" w:rsidRPr="005D65E8">
        <w:rPr>
          <w:rFonts w:ascii="Times New Roman" w:hAnsi="Times New Roman" w:cs="Times New Roman"/>
          <w:b/>
          <w:color w:val="000000" w:themeColor="text1"/>
          <w:sz w:val="28"/>
          <w:szCs w:val="28"/>
        </w:rPr>
        <w:t>Needed</w:t>
      </w:r>
      <w:proofErr w:type="gramEnd"/>
    </w:p>
    <w:p w14:paraId="11BD5EB0" w14:textId="420A038E" w:rsidR="009F50A7" w:rsidRPr="005D65E8" w:rsidRDefault="00204839" w:rsidP="009F50A7">
      <w:pPr>
        <w:keepNext/>
        <w:spacing w:line="240" w:lineRule="auto"/>
        <w:ind w:firstLine="720"/>
        <w:rPr>
          <w:color w:val="000000" w:themeColor="text1"/>
        </w:rPr>
      </w:pPr>
      <w:r w:rsidRPr="005D65E8">
        <w:rPr>
          <w:rFonts w:ascii="Times New Roman" w:hAnsi="Times New Roman" w:cs="Times New Roman"/>
          <w:color w:val="000000" w:themeColor="text1"/>
          <w:sz w:val="24"/>
          <w:szCs w:val="24"/>
        </w:rPr>
        <w:t xml:space="preserve">The idea of a portable computer is much older than most would think. In 1968 Alan Kay of Xerox designed a portable computer called the </w:t>
      </w:r>
      <w:proofErr w:type="spellStart"/>
      <w:r w:rsidRPr="005D65E8">
        <w:rPr>
          <w:rFonts w:ascii="Times New Roman" w:hAnsi="Times New Roman" w:cs="Times New Roman"/>
          <w:color w:val="000000" w:themeColor="text1"/>
          <w:sz w:val="24"/>
          <w:szCs w:val="24"/>
        </w:rPr>
        <w:t>Dynabook</w:t>
      </w:r>
      <w:proofErr w:type="spellEnd"/>
      <w:r w:rsidR="00A76377" w:rsidRPr="005D65E8">
        <w:rPr>
          <w:rFonts w:ascii="Times New Roman" w:hAnsi="Times New Roman" w:cs="Times New Roman"/>
          <w:color w:val="000000" w:themeColor="text1"/>
          <w:sz w:val="24"/>
          <w:szCs w:val="24"/>
        </w:rPr>
        <w:t xml:space="preserve"> (Figure 1)</w:t>
      </w:r>
      <w:r w:rsidRPr="005D65E8">
        <w:rPr>
          <w:rFonts w:ascii="Times New Roman" w:hAnsi="Times New Roman" w:cs="Times New Roman"/>
          <w:color w:val="000000" w:themeColor="text1"/>
          <w:sz w:val="24"/>
          <w:szCs w:val="24"/>
        </w:rPr>
        <w:t xml:space="preserve">. </w:t>
      </w:r>
      <w:r w:rsidR="00AE6139" w:rsidRPr="005D65E8">
        <w:rPr>
          <w:rFonts w:ascii="Times New Roman" w:hAnsi="Times New Roman" w:cs="Times New Roman"/>
          <w:color w:val="000000" w:themeColor="text1"/>
          <w:sz w:val="24"/>
          <w:szCs w:val="24"/>
        </w:rPr>
        <w:lastRenderedPageBreak/>
        <w:tab/>
      </w:r>
      <w:r w:rsidR="009F50A7" w:rsidRPr="005D65E8">
        <w:rPr>
          <w:rFonts w:ascii="Times New Roman" w:hAnsi="Times New Roman" w:cs="Times New Roman"/>
          <w:noProof/>
          <w:color w:val="000000" w:themeColor="text1"/>
          <w:sz w:val="24"/>
          <w:szCs w:val="24"/>
        </w:rPr>
        <w:drawing>
          <wp:inline distT="0" distB="0" distL="0" distR="0" wp14:anchorId="0FABCE75" wp14:editId="37885E6F">
            <wp:extent cx="2743200" cy="21875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book.png"/>
                    <pic:cNvPicPr/>
                  </pic:nvPicPr>
                  <pic:blipFill>
                    <a:blip r:embed="rId11">
                      <a:extLst>
                        <a:ext uri="{28A0092B-C50C-407E-A947-70E740481C1C}">
                          <a14:useLocalDpi xmlns:a14="http://schemas.microsoft.com/office/drawing/2010/main" val="0"/>
                        </a:ext>
                      </a:extLst>
                    </a:blip>
                    <a:stretch>
                      <a:fillRect/>
                    </a:stretch>
                  </pic:blipFill>
                  <pic:spPr>
                    <a:xfrm>
                      <a:off x="0" y="0"/>
                      <a:ext cx="2743200" cy="2187575"/>
                    </a:xfrm>
                    <a:prstGeom prst="rect">
                      <a:avLst/>
                    </a:prstGeom>
                  </pic:spPr>
                </pic:pic>
              </a:graphicData>
            </a:graphic>
          </wp:inline>
        </w:drawing>
      </w:r>
    </w:p>
    <w:p w14:paraId="0EE8C911" w14:textId="3A337AB3" w:rsidR="009F50A7" w:rsidRPr="005D65E8" w:rsidRDefault="009F50A7" w:rsidP="009F50A7">
      <w:pPr>
        <w:keepNext/>
        <w:spacing w:line="240" w:lineRule="auto"/>
        <w:ind w:firstLine="720"/>
        <w:jc w:val="right"/>
        <w:rPr>
          <w:color w:val="000000" w:themeColor="text1"/>
          <w:sz w:val="18"/>
          <w:szCs w:val="18"/>
        </w:rPr>
      </w:pPr>
      <w:r w:rsidRPr="005D65E8">
        <w:rPr>
          <w:color w:val="000000" w:themeColor="text1"/>
          <w:sz w:val="18"/>
          <w:szCs w:val="18"/>
        </w:rPr>
        <w:t>Wikimedia Commons</w:t>
      </w:r>
    </w:p>
    <w:p w14:paraId="13763D63" w14:textId="77777777" w:rsidR="009F50A7" w:rsidRPr="005D65E8" w:rsidRDefault="009F50A7" w:rsidP="009F50A7">
      <w:pPr>
        <w:pStyle w:val="Caption"/>
        <w:spacing w:before="240" w:after="0"/>
        <w:rPr>
          <w:color w:val="000000" w:themeColor="text1"/>
        </w:rPr>
      </w:pPr>
      <w:r w:rsidRPr="005D65E8">
        <w:rPr>
          <w:color w:val="000000" w:themeColor="text1"/>
        </w:rPr>
        <w:t xml:space="preserve">Figure </w:t>
      </w:r>
      <w:r w:rsidRPr="005D65E8">
        <w:rPr>
          <w:color w:val="000000" w:themeColor="text1"/>
        </w:rPr>
        <w:fldChar w:fldCharType="begin"/>
      </w:r>
      <w:r w:rsidRPr="005D65E8">
        <w:rPr>
          <w:color w:val="000000" w:themeColor="text1"/>
        </w:rPr>
        <w:instrText xml:space="preserve"> SEQ Figure \* ARABIC </w:instrText>
      </w:r>
      <w:r w:rsidRPr="005D65E8">
        <w:rPr>
          <w:color w:val="000000" w:themeColor="text1"/>
        </w:rPr>
        <w:fldChar w:fldCharType="separate"/>
      </w:r>
      <w:r w:rsidR="009F58E7">
        <w:rPr>
          <w:noProof/>
          <w:color w:val="000000" w:themeColor="text1"/>
        </w:rPr>
        <w:t>1</w:t>
      </w:r>
      <w:r w:rsidRPr="005D65E8">
        <w:rPr>
          <w:color w:val="000000" w:themeColor="text1"/>
        </w:rPr>
        <w:fldChar w:fldCharType="end"/>
      </w:r>
      <w:r w:rsidRPr="005D65E8">
        <w:rPr>
          <w:color w:val="000000" w:themeColor="text1"/>
        </w:rPr>
        <w:t xml:space="preserve">: The </w:t>
      </w:r>
      <w:proofErr w:type="spellStart"/>
      <w:r w:rsidRPr="005D65E8">
        <w:rPr>
          <w:color w:val="000000" w:themeColor="text1"/>
        </w:rPr>
        <w:t>Dynabook</w:t>
      </w:r>
      <w:proofErr w:type="spellEnd"/>
      <w:r w:rsidRPr="005D65E8">
        <w:rPr>
          <w:color w:val="000000" w:themeColor="text1"/>
        </w:rPr>
        <w:t xml:space="preserve">. This design by Alan Kay was the first concept of a portable computer. </w:t>
      </w:r>
    </w:p>
    <w:p w14:paraId="19FB15F6" w14:textId="211071C1" w:rsidR="009F50A7" w:rsidRPr="005D65E8" w:rsidRDefault="009F50A7" w:rsidP="009F50A7">
      <w:pPr>
        <w:pStyle w:val="Caption"/>
        <w:spacing w:after="0"/>
        <w:jc w:val="right"/>
        <w:rPr>
          <w:rFonts w:ascii="Times New Roman" w:hAnsi="Times New Roman" w:cs="Times New Roman"/>
          <w:color w:val="000000" w:themeColor="text1"/>
          <w:sz w:val="24"/>
          <w:szCs w:val="24"/>
        </w:rPr>
      </w:pPr>
    </w:p>
    <w:p w14:paraId="3A27FA47" w14:textId="187DA013" w:rsidR="00A76377" w:rsidRPr="005D65E8" w:rsidRDefault="00204839" w:rsidP="00A76377">
      <w:pPr>
        <w:keepNext/>
        <w:spacing w:line="240" w:lineRule="auto"/>
        <w:ind w:firstLine="720"/>
        <w:rPr>
          <w:color w:val="000000" w:themeColor="text1"/>
        </w:rPr>
      </w:pPr>
      <w:r w:rsidRPr="005D65E8">
        <w:rPr>
          <w:rFonts w:ascii="Times New Roman" w:hAnsi="Times New Roman" w:cs="Times New Roman"/>
          <w:color w:val="000000" w:themeColor="text1"/>
          <w:sz w:val="24"/>
          <w:szCs w:val="24"/>
        </w:rPr>
        <w:t>Interestingly enough, this machine had a form that</w:t>
      </w:r>
      <w:r w:rsidR="00970144">
        <w:rPr>
          <w:rFonts w:ascii="Times New Roman" w:hAnsi="Times New Roman" w:cs="Times New Roman"/>
          <w:color w:val="000000" w:themeColor="text1"/>
          <w:sz w:val="24"/>
          <w:szCs w:val="24"/>
        </w:rPr>
        <w:t xml:space="preserve"> resembled</w:t>
      </w:r>
      <w:r w:rsidR="00A76377" w:rsidRPr="005D65E8">
        <w:rPr>
          <w:rFonts w:ascii="Times New Roman" w:hAnsi="Times New Roman" w:cs="Times New Roman"/>
          <w:color w:val="000000" w:themeColor="text1"/>
          <w:sz w:val="24"/>
          <w:szCs w:val="24"/>
        </w:rPr>
        <w:t xml:space="preserve"> a tablet </w:t>
      </w:r>
      <w:r w:rsidR="00970144">
        <w:rPr>
          <w:rFonts w:ascii="Times New Roman" w:hAnsi="Times New Roman" w:cs="Times New Roman"/>
          <w:color w:val="000000" w:themeColor="text1"/>
          <w:sz w:val="24"/>
          <w:szCs w:val="24"/>
        </w:rPr>
        <w:t xml:space="preserve">more </w:t>
      </w:r>
      <w:r w:rsidR="00A76377" w:rsidRPr="005D65E8">
        <w:rPr>
          <w:rFonts w:ascii="Times New Roman" w:hAnsi="Times New Roman" w:cs="Times New Roman"/>
          <w:color w:val="000000" w:themeColor="text1"/>
          <w:sz w:val="24"/>
          <w:szCs w:val="24"/>
        </w:rPr>
        <w:t>than</w:t>
      </w:r>
      <w:r w:rsidR="00970144">
        <w:rPr>
          <w:rFonts w:ascii="Times New Roman" w:hAnsi="Times New Roman" w:cs="Times New Roman"/>
          <w:color w:val="000000" w:themeColor="text1"/>
          <w:sz w:val="24"/>
          <w:szCs w:val="24"/>
        </w:rPr>
        <w:t xml:space="preserve"> the</w:t>
      </w:r>
      <w:r w:rsidRPr="005D65E8">
        <w:rPr>
          <w:rFonts w:ascii="Times New Roman" w:hAnsi="Times New Roman" w:cs="Times New Roman"/>
          <w:color w:val="000000" w:themeColor="text1"/>
          <w:sz w:val="24"/>
          <w:szCs w:val="24"/>
        </w:rPr>
        <w:t xml:space="preserve"> traditional clamshell laptop known to</w:t>
      </w:r>
      <w:r w:rsidR="00970144">
        <w:rPr>
          <w:rFonts w:ascii="Times New Roman" w:hAnsi="Times New Roman" w:cs="Times New Roman"/>
          <w:color w:val="000000" w:themeColor="text1"/>
          <w:sz w:val="24"/>
          <w:szCs w:val="24"/>
        </w:rPr>
        <w:t>day. Although his concept did not</w:t>
      </w:r>
      <w:r w:rsidRPr="005D65E8">
        <w:rPr>
          <w:rFonts w:ascii="Times New Roman" w:hAnsi="Times New Roman" w:cs="Times New Roman"/>
          <w:color w:val="000000" w:themeColor="text1"/>
          <w:sz w:val="24"/>
          <w:szCs w:val="24"/>
        </w:rPr>
        <w:t xml:space="preserve"> make it past sketches</w:t>
      </w:r>
      <w:r w:rsidR="00B92AE3">
        <w:rPr>
          <w:rFonts w:ascii="Times New Roman" w:hAnsi="Times New Roman" w:cs="Times New Roman"/>
          <w:color w:val="000000" w:themeColor="text1"/>
          <w:sz w:val="24"/>
          <w:szCs w:val="24"/>
        </w:rPr>
        <w:t>,</w:t>
      </w:r>
      <w:r w:rsidRPr="005D65E8">
        <w:rPr>
          <w:rFonts w:ascii="Times New Roman" w:hAnsi="Times New Roman" w:cs="Times New Roman"/>
          <w:color w:val="000000" w:themeColor="text1"/>
          <w:sz w:val="24"/>
          <w:szCs w:val="24"/>
        </w:rPr>
        <w:t xml:space="preserve"> his idea inspired others to make a similar product a reality. </w:t>
      </w:r>
      <w:r w:rsidR="00175B1A" w:rsidRPr="005D65E8">
        <w:rPr>
          <w:rFonts w:ascii="Times New Roman" w:hAnsi="Times New Roman" w:cs="Times New Roman"/>
          <w:color w:val="000000" w:themeColor="text1"/>
          <w:sz w:val="24"/>
          <w:szCs w:val="24"/>
        </w:rPr>
        <w:t xml:space="preserve">In 1979 William </w:t>
      </w:r>
      <w:proofErr w:type="spellStart"/>
      <w:r w:rsidR="00175B1A" w:rsidRPr="005D65E8">
        <w:rPr>
          <w:rFonts w:ascii="Times New Roman" w:hAnsi="Times New Roman" w:cs="Times New Roman"/>
          <w:color w:val="000000" w:themeColor="text1"/>
          <w:sz w:val="24"/>
          <w:szCs w:val="24"/>
        </w:rPr>
        <w:t>Moggridge</w:t>
      </w:r>
      <w:proofErr w:type="spellEnd"/>
      <w:r w:rsidR="00175B1A" w:rsidRPr="005D65E8">
        <w:rPr>
          <w:rFonts w:ascii="Times New Roman" w:hAnsi="Times New Roman" w:cs="Times New Roman"/>
          <w:color w:val="000000" w:themeColor="text1"/>
          <w:sz w:val="24"/>
          <w:szCs w:val="24"/>
        </w:rPr>
        <w:t xml:space="preserve"> </w:t>
      </w:r>
      <w:r w:rsidR="00101315" w:rsidRPr="005D65E8">
        <w:rPr>
          <w:rFonts w:ascii="Times New Roman" w:hAnsi="Times New Roman" w:cs="Times New Roman"/>
          <w:color w:val="000000" w:themeColor="text1"/>
          <w:sz w:val="24"/>
          <w:szCs w:val="24"/>
        </w:rPr>
        <w:t>unveiled</w:t>
      </w:r>
      <w:r w:rsidR="00175B1A" w:rsidRPr="005D65E8">
        <w:rPr>
          <w:rFonts w:ascii="Times New Roman" w:hAnsi="Times New Roman" w:cs="Times New Roman"/>
          <w:color w:val="000000" w:themeColor="text1"/>
          <w:sz w:val="24"/>
          <w:szCs w:val="24"/>
        </w:rPr>
        <w:t xml:space="preserve"> the </w:t>
      </w:r>
      <w:r w:rsidR="00101315" w:rsidRPr="005D65E8">
        <w:rPr>
          <w:rFonts w:ascii="Times New Roman" w:hAnsi="Times New Roman" w:cs="Times New Roman"/>
          <w:color w:val="000000" w:themeColor="text1"/>
          <w:sz w:val="24"/>
          <w:szCs w:val="24"/>
        </w:rPr>
        <w:t>Grid Compass</w:t>
      </w:r>
      <w:r w:rsidR="009F50A7" w:rsidRPr="005D65E8">
        <w:rPr>
          <w:rFonts w:ascii="Times New Roman" w:hAnsi="Times New Roman" w:cs="Times New Roman"/>
          <w:color w:val="000000" w:themeColor="text1"/>
          <w:sz w:val="24"/>
          <w:szCs w:val="24"/>
        </w:rPr>
        <w:t xml:space="preserve"> (Figure 2)</w:t>
      </w:r>
      <w:r w:rsidR="00101315" w:rsidRPr="005D65E8">
        <w:rPr>
          <w:rFonts w:ascii="Times New Roman" w:hAnsi="Times New Roman" w:cs="Times New Roman"/>
          <w:color w:val="000000" w:themeColor="text1"/>
          <w:sz w:val="24"/>
          <w:szCs w:val="24"/>
        </w:rPr>
        <w:t>.</w:t>
      </w:r>
      <w:r w:rsidR="00175B1A" w:rsidRPr="005D65E8">
        <w:rPr>
          <w:rFonts w:ascii="Times New Roman" w:hAnsi="Times New Roman" w:cs="Times New Roman"/>
          <w:color w:val="000000" w:themeColor="text1"/>
          <w:sz w:val="24"/>
          <w:szCs w:val="24"/>
        </w:rPr>
        <w:t xml:space="preserve"> </w:t>
      </w:r>
      <w:r w:rsidR="009F50A7" w:rsidRPr="005D65E8">
        <w:rPr>
          <w:rFonts w:ascii="Times New Roman" w:hAnsi="Times New Roman" w:cs="Times New Roman"/>
          <w:noProof/>
          <w:color w:val="000000" w:themeColor="text1"/>
          <w:sz w:val="24"/>
          <w:szCs w:val="24"/>
        </w:rPr>
        <w:drawing>
          <wp:inline distT="0" distB="0" distL="0" distR="0" wp14:anchorId="627BB5D7" wp14:editId="62E025A5">
            <wp:extent cx="2743200" cy="18548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1101-right.jpg"/>
                    <pic:cNvPicPr/>
                  </pic:nvPicPr>
                  <pic:blipFill>
                    <a:blip r:embed="rId12">
                      <a:extLst>
                        <a:ext uri="{28A0092B-C50C-407E-A947-70E740481C1C}">
                          <a14:useLocalDpi xmlns:a14="http://schemas.microsoft.com/office/drawing/2010/main" val="0"/>
                        </a:ext>
                      </a:extLst>
                    </a:blip>
                    <a:stretch>
                      <a:fillRect/>
                    </a:stretch>
                  </pic:blipFill>
                  <pic:spPr>
                    <a:xfrm>
                      <a:off x="0" y="0"/>
                      <a:ext cx="2743200" cy="1854835"/>
                    </a:xfrm>
                    <a:prstGeom prst="rect">
                      <a:avLst/>
                    </a:prstGeom>
                  </pic:spPr>
                </pic:pic>
              </a:graphicData>
            </a:graphic>
          </wp:inline>
        </w:drawing>
      </w:r>
    </w:p>
    <w:p w14:paraId="1B98DC36" w14:textId="5244CBEC" w:rsidR="00A76377" w:rsidRPr="005D65E8" w:rsidRDefault="00A76377" w:rsidP="00A76377">
      <w:pPr>
        <w:pStyle w:val="Caption"/>
        <w:spacing w:after="0"/>
        <w:jc w:val="right"/>
        <w:rPr>
          <w:rFonts w:ascii="Times New Roman" w:hAnsi="Times New Roman" w:cs="Times New Roman"/>
          <w:b w:val="0"/>
          <w:color w:val="000000" w:themeColor="text1"/>
        </w:rPr>
      </w:pPr>
      <w:r w:rsidRPr="005D65E8">
        <w:rPr>
          <w:rFonts w:ascii="Times New Roman" w:hAnsi="Times New Roman" w:cs="Times New Roman"/>
          <w:b w:val="0"/>
          <w:color w:val="000000" w:themeColor="text1"/>
        </w:rPr>
        <w:t>Obsolete Technology</w:t>
      </w:r>
    </w:p>
    <w:p w14:paraId="63F6EF34" w14:textId="77777777" w:rsidR="00A76377" w:rsidRPr="005D65E8" w:rsidRDefault="00A76377" w:rsidP="00A76377">
      <w:pPr>
        <w:spacing w:after="0"/>
        <w:rPr>
          <w:rFonts w:ascii="Times New Roman" w:hAnsi="Times New Roman" w:cs="Times New Roman"/>
          <w:b/>
          <w:color w:val="000000" w:themeColor="text1"/>
          <w:sz w:val="18"/>
          <w:szCs w:val="18"/>
        </w:rPr>
      </w:pPr>
    </w:p>
    <w:p w14:paraId="3A70C25A" w14:textId="3961AA29" w:rsidR="00A76377" w:rsidRPr="005D65E8" w:rsidRDefault="00A76377" w:rsidP="00A76377">
      <w:pPr>
        <w:spacing w:after="0"/>
        <w:rPr>
          <w:rFonts w:ascii="Times New Roman" w:hAnsi="Times New Roman" w:cs="Times New Roman"/>
          <w:b/>
          <w:color w:val="000000" w:themeColor="text1"/>
          <w:sz w:val="18"/>
          <w:szCs w:val="18"/>
        </w:rPr>
      </w:pPr>
      <w:r w:rsidRPr="005D65E8">
        <w:rPr>
          <w:rFonts w:ascii="Times New Roman" w:hAnsi="Times New Roman" w:cs="Times New Roman"/>
          <w:b/>
          <w:color w:val="000000" w:themeColor="text1"/>
          <w:sz w:val="18"/>
          <w:szCs w:val="18"/>
        </w:rPr>
        <w:t>Figure 2: The Grid Compass Computer. This was the first portable computer featuring the traditional clamshell design.</w:t>
      </w:r>
    </w:p>
    <w:p w14:paraId="77E4B24B" w14:textId="77777777" w:rsidR="00A76377" w:rsidRPr="005D65E8" w:rsidRDefault="00A76377" w:rsidP="00A76377">
      <w:pPr>
        <w:spacing w:after="0"/>
        <w:rPr>
          <w:rFonts w:ascii="Times New Roman" w:hAnsi="Times New Roman" w:cs="Times New Roman"/>
          <w:b/>
          <w:color w:val="000000" w:themeColor="text1"/>
          <w:sz w:val="18"/>
          <w:szCs w:val="18"/>
        </w:rPr>
      </w:pPr>
    </w:p>
    <w:p w14:paraId="34F5BBD9" w14:textId="0C7AB284" w:rsidR="00E002C5" w:rsidRPr="005D65E8" w:rsidRDefault="00101315" w:rsidP="001A6905">
      <w:pPr>
        <w:spacing w:line="240" w:lineRule="auto"/>
        <w:ind w:firstLine="720"/>
        <w:rPr>
          <w:rFonts w:ascii="Times New Roman" w:hAnsi="Times New Roman" w:cs="Times New Roman"/>
          <w:b/>
          <w:color w:val="000000" w:themeColor="text1"/>
          <w:sz w:val="28"/>
          <w:szCs w:val="28"/>
        </w:rPr>
      </w:pPr>
      <w:r w:rsidRPr="005D65E8">
        <w:rPr>
          <w:rFonts w:ascii="Times New Roman" w:hAnsi="Times New Roman" w:cs="Times New Roman"/>
          <w:color w:val="000000" w:themeColor="text1"/>
          <w:sz w:val="24"/>
          <w:szCs w:val="24"/>
        </w:rPr>
        <w:t>This was the first computer that had the iconic clamshell design. Until recent years</w:t>
      </w:r>
      <w:r w:rsidR="00B92AE3">
        <w:rPr>
          <w:rFonts w:ascii="Times New Roman" w:hAnsi="Times New Roman" w:cs="Times New Roman"/>
          <w:color w:val="000000" w:themeColor="text1"/>
          <w:sz w:val="24"/>
          <w:szCs w:val="24"/>
        </w:rPr>
        <w:t>,</w:t>
      </w:r>
      <w:r w:rsidR="00204839" w:rsidRPr="005D65E8">
        <w:rPr>
          <w:rFonts w:ascii="Times New Roman" w:hAnsi="Times New Roman" w:cs="Times New Roman"/>
          <w:color w:val="000000" w:themeColor="text1"/>
          <w:sz w:val="24"/>
          <w:szCs w:val="24"/>
        </w:rPr>
        <w:t xml:space="preserve"> </w:t>
      </w:r>
      <w:r w:rsidRPr="005D65E8">
        <w:rPr>
          <w:rFonts w:ascii="Times New Roman" w:hAnsi="Times New Roman" w:cs="Times New Roman"/>
          <w:color w:val="000000" w:themeColor="text1"/>
          <w:sz w:val="24"/>
          <w:szCs w:val="24"/>
        </w:rPr>
        <w:t>portable computers</w:t>
      </w:r>
      <w:r w:rsidR="00204839" w:rsidRPr="005D65E8">
        <w:rPr>
          <w:rFonts w:ascii="Times New Roman" w:hAnsi="Times New Roman" w:cs="Times New Roman"/>
          <w:color w:val="000000" w:themeColor="text1"/>
          <w:sz w:val="24"/>
          <w:szCs w:val="24"/>
        </w:rPr>
        <w:t xml:space="preserve"> kept </w:t>
      </w:r>
      <w:r w:rsidRPr="005D65E8">
        <w:rPr>
          <w:rFonts w:ascii="Times New Roman" w:hAnsi="Times New Roman" w:cs="Times New Roman"/>
          <w:color w:val="000000" w:themeColor="text1"/>
          <w:sz w:val="24"/>
          <w:szCs w:val="24"/>
        </w:rPr>
        <w:t>the same form a</w:t>
      </w:r>
      <w:r w:rsidR="00204839" w:rsidRPr="005D65E8">
        <w:rPr>
          <w:rFonts w:ascii="Times New Roman" w:hAnsi="Times New Roman" w:cs="Times New Roman"/>
          <w:color w:val="000000" w:themeColor="text1"/>
          <w:sz w:val="24"/>
          <w:szCs w:val="24"/>
        </w:rPr>
        <w:t>side from size and weight reduction</w:t>
      </w:r>
      <w:r w:rsidR="003705A3">
        <w:rPr>
          <w:rFonts w:ascii="Times New Roman" w:hAnsi="Times New Roman" w:cs="Times New Roman"/>
          <w:color w:val="000000" w:themeColor="text1"/>
          <w:sz w:val="24"/>
          <w:szCs w:val="24"/>
        </w:rPr>
        <w:t>.</w:t>
      </w:r>
      <w:r w:rsidR="00204839" w:rsidRPr="005D65E8">
        <w:rPr>
          <w:rFonts w:ascii="Times New Roman" w:hAnsi="Times New Roman" w:cs="Times New Roman"/>
          <w:color w:val="000000" w:themeColor="text1"/>
          <w:sz w:val="24"/>
          <w:szCs w:val="24"/>
        </w:rPr>
        <w:t xml:space="preserve"> </w:t>
      </w:r>
      <w:r w:rsidR="003705A3">
        <w:rPr>
          <w:rFonts w:ascii="Times New Roman" w:hAnsi="Times New Roman" w:cs="Times New Roman"/>
          <w:color w:val="000000" w:themeColor="text1"/>
          <w:sz w:val="24"/>
          <w:szCs w:val="24"/>
        </w:rPr>
        <w:lastRenderedPageBreak/>
        <w:t xml:space="preserve">This was </w:t>
      </w:r>
      <w:r w:rsidR="00204839" w:rsidRPr="005D65E8">
        <w:rPr>
          <w:rFonts w:ascii="Times New Roman" w:hAnsi="Times New Roman" w:cs="Times New Roman"/>
          <w:color w:val="000000" w:themeColor="text1"/>
          <w:sz w:val="24"/>
          <w:szCs w:val="24"/>
        </w:rPr>
        <w:t>due to an exponential increase in hardware technology</w:t>
      </w:r>
      <w:r w:rsidR="003705A3">
        <w:rPr>
          <w:rFonts w:ascii="Times New Roman" w:hAnsi="Times New Roman" w:cs="Times New Roman"/>
          <w:color w:val="000000" w:themeColor="text1"/>
          <w:sz w:val="24"/>
          <w:szCs w:val="24"/>
        </w:rPr>
        <w:t xml:space="preserve"> with time</w:t>
      </w:r>
      <w:r w:rsidR="00204839" w:rsidRPr="005D65E8">
        <w:rPr>
          <w:rFonts w:ascii="Times New Roman" w:hAnsi="Times New Roman" w:cs="Times New Roman"/>
          <w:color w:val="000000" w:themeColor="text1"/>
          <w:sz w:val="24"/>
          <w:szCs w:val="24"/>
        </w:rPr>
        <w:t xml:space="preserve">. </w:t>
      </w:r>
      <w:r w:rsidR="00E002C5" w:rsidRPr="005D65E8">
        <w:rPr>
          <w:rFonts w:ascii="Times New Roman" w:hAnsi="Times New Roman" w:cs="Times New Roman"/>
          <w:color w:val="000000" w:themeColor="text1"/>
          <w:sz w:val="24"/>
          <w:szCs w:val="24"/>
        </w:rPr>
        <w:t>It is surprising just how old this design is and h</w:t>
      </w:r>
      <w:r w:rsidRPr="005D65E8">
        <w:rPr>
          <w:rFonts w:ascii="Times New Roman" w:hAnsi="Times New Roman" w:cs="Times New Roman"/>
          <w:color w:val="000000" w:themeColor="text1"/>
          <w:sz w:val="24"/>
          <w:szCs w:val="24"/>
        </w:rPr>
        <w:t>ow it has not changed in over three</w:t>
      </w:r>
      <w:r w:rsidR="00E002C5" w:rsidRPr="005D65E8">
        <w:rPr>
          <w:rFonts w:ascii="Times New Roman" w:hAnsi="Times New Roman" w:cs="Times New Roman"/>
          <w:color w:val="000000" w:themeColor="text1"/>
          <w:sz w:val="24"/>
          <w:szCs w:val="24"/>
        </w:rPr>
        <w:t xml:space="preserve"> centuries.</w:t>
      </w:r>
      <w:r w:rsidR="006376B2" w:rsidRPr="005D65E8">
        <w:rPr>
          <w:rFonts w:ascii="Times New Roman" w:hAnsi="Times New Roman" w:cs="Times New Roman"/>
          <w:color w:val="000000" w:themeColor="text1"/>
          <w:sz w:val="24"/>
          <w:szCs w:val="24"/>
        </w:rPr>
        <w:t xml:space="preserve"> </w:t>
      </w:r>
      <w:r w:rsidR="003705A3">
        <w:rPr>
          <w:rFonts w:ascii="Times New Roman" w:hAnsi="Times New Roman" w:cs="Times New Roman"/>
          <w:color w:val="000000" w:themeColor="text1"/>
          <w:sz w:val="24"/>
          <w:szCs w:val="24"/>
        </w:rPr>
        <w:t>Although it is</w:t>
      </w:r>
      <w:r w:rsidRPr="005D65E8">
        <w:rPr>
          <w:rFonts w:ascii="Times New Roman" w:hAnsi="Times New Roman" w:cs="Times New Roman"/>
          <w:color w:val="000000" w:themeColor="text1"/>
          <w:sz w:val="24"/>
          <w:szCs w:val="24"/>
        </w:rPr>
        <w:t xml:space="preserve"> a convenient design that works well for its purpose</w:t>
      </w:r>
      <w:r w:rsidR="00D23BB6" w:rsidRPr="005D65E8">
        <w:rPr>
          <w:rFonts w:ascii="Times New Roman" w:hAnsi="Times New Roman" w:cs="Times New Roman"/>
          <w:color w:val="000000" w:themeColor="text1"/>
          <w:sz w:val="24"/>
          <w:szCs w:val="24"/>
        </w:rPr>
        <w:t>,</w:t>
      </w:r>
      <w:r w:rsidRPr="005D65E8">
        <w:rPr>
          <w:rFonts w:ascii="Times New Roman" w:hAnsi="Times New Roman" w:cs="Times New Roman"/>
          <w:color w:val="000000" w:themeColor="text1"/>
          <w:sz w:val="24"/>
          <w:szCs w:val="24"/>
        </w:rPr>
        <w:t xml:space="preserve"> studies</w:t>
      </w:r>
      <w:r w:rsidR="006376B2" w:rsidRPr="005D65E8">
        <w:rPr>
          <w:rFonts w:ascii="Times New Roman" w:hAnsi="Times New Roman" w:cs="Times New Roman"/>
          <w:color w:val="000000" w:themeColor="text1"/>
          <w:sz w:val="24"/>
          <w:szCs w:val="24"/>
        </w:rPr>
        <w:t xml:space="preserve"> suggest </w:t>
      </w:r>
      <w:r w:rsidR="00D23BB6" w:rsidRPr="005D65E8">
        <w:rPr>
          <w:rFonts w:ascii="Times New Roman" w:hAnsi="Times New Roman" w:cs="Times New Roman"/>
          <w:color w:val="000000" w:themeColor="text1"/>
          <w:sz w:val="24"/>
          <w:szCs w:val="24"/>
        </w:rPr>
        <w:t xml:space="preserve">that </w:t>
      </w:r>
      <w:r w:rsidR="003705A3">
        <w:rPr>
          <w:rFonts w:ascii="Times New Roman" w:hAnsi="Times New Roman" w:cs="Times New Roman"/>
          <w:color w:val="000000" w:themeColor="text1"/>
          <w:sz w:val="24"/>
          <w:szCs w:val="24"/>
        </w:rPr>
        <w:t>resting a laptop on the</w:t>
      </w:r>
      <w:r w:rsidR="006376B2" w:rsidRPr="005D65E8">
        <w:rPr>
          <w:rFonts w:ascii="Times New Roman" w:hAnsi="Times New Roman" w:cs="Times New Roman"/>
          <w:color w:val="000000" w:themeColor="text1"/>
          <w:sz w:val="24"/>
          <w:szCs w:val="24"/>
        </w:rPr>
        <w:t xml:space="preserve"> lap can lower fertility in males. </w:t>
      </w:r>
      <w:r w:rsidR="00735347" w:rsidRPr="005D65E8">
        <w:rPr>
          <w:rFonts w:ascii="Times New Roman" w:hAnsi="Times New Roman" w:cs="Times New Roman"/>
          <w:color w:val="000000" w:themeColor="text1"/>
          <w:sz w:val="24"/>
          <w:szCs w:val="24"/>
        </w:rPr>
        <w:t xml:space="preserve">This is due to the electromagnetic </w:t>
      </w:r>
      <w:r w:rsidR="003705A3">
        <w:rPr>
          <w:rFonts w:ascii="Times New Roman" w:hAnsi="Times New Roman" w:cs="Times New Roman"/>
          <w:color w:val="000000" w:themeColor="text1"/>
          <w:sz w:val="24"/>
          <w:szCs w:val="24"/>
        </w:rPr>
        <w:t xml:space="preserve">and heat </w:t>
      </w:r>
      <w:r w:rsidR="00735347" w:rsidRPr="005D65E8">
        <w:rPr>
          <w:rFonts w:ascii="Times New Roman" w:hAnsi="Times New Roman" w:cs="Times New Roman"/>
          <w:color w:val="000000" w:themeColor="text1"/>
          <w:sz w:val="24"/>
          <w:szCs w:val="24"/>
        </w:rPr>
        <w:t xml:space="preserve">radiation from the wireless signals emitted from the </w:t>
      </w:r>
      <w:r w:rsidR="00E83E73" w:rsidRPr="005D65E8">
        <w:rPr>
          <w:rFonts w:ascii="Times New Roman" w:hAnsi="Times New Roman" w:cs="Times New Roman"/>
          <w:color w:val="000000" w:themeColor="text1"/>
          <w:sz w:val="24"/>
          <w:szCs w:val="24"/>
        </w:rPr>
        <w:t>device</w:t>
      </w:r>
      <w:r w:rsidR="00735347" w:rsidRPr="005D65E8">
        <w:rPr>
          <w:rFonts w:ascii="Times New Roman" w:hAnsi="Times New Roman" w:cs="Times New Roman"/>
          <w:color w:val="000000" w:themeColor="text1"/>
          <w:sz w:val="24"/>
          <w:szCs w:val="24"/>
        </w:rPr>
        <w:t xml:space="preserve">. </w:t>
      </w:r>
      <w:r w:rsidR="00FE7AE6" w:rsidRPr="005D65E8">
        <w:rPr>
          <w:rFonts w:ascii="Times New Roman" w:hAnsi="Times New Roman" w:cs="Times New Roman"/>
          <w:color w:val="000000" w:themeColor="text1"/>
          <w:sz w:val="24"/>
          <w:szCs w:val="24"/>
        </w:rPr>
        <w:t>This is</w:t>
      </w:r>
      <w:r w:rsidR="00D23BB6" w:rsidRPr="005D65E8">
        <w:rPr>
          <w:rFonts w:ascii="Times New Roman" w:hAnsi="Times New Roman" w:cs="Times New Roman"/>
          <w:color w:val="000000" w:themeColor="text1"/>
          <w:sz w:val="24"/>
          <w:szCs w:val="24"/>
        </w:rPr>
        <w:t xml:space="preserve"> a problem that does not a</w:t>
      </w:r>
      <w:r w:rsidR="00FE7AE6" w:rsidRPr="005D65E8">
        <w:rPr>
          <w:rFonts w:ascii="Times New Roman" w:hAnsi="Times New Roman" w:cs="Times New Roman"/>
          <w:color w:val="000000" w:themeColor="text1"/>
          <w:sz w:val="24"/>
          <w:szCs w:val="24"/>
        </w:rPr>
        <w:t xml:space="preserve">ffect </w:t>
      </w:r>
      <w:r w:rsidR="00D23BB6" w:rsidRPr="005D65E8">
        <w:rPr>
          <w:rFonts w:ascii="Times New Roman" w:hAnsi="Times New Roman" w:cs="Times New Roman"/>
          <w:color w:val="000000" w:themeColor="text1"/>
          <w:sz w:val="24"/>
          <w:szCs w:val="24"/>
        </w:rPr>
        <w:t>the majority of tablet users</w:t>
      </w:r>
      <w:r w:rsidR="003705A3">
        <w:rPr>
          <w:rFonts w:ascii="Times New Roman" w:hAnsi="Times New Roman" w:cs="Times New Roman"/>
          <w:color w:val="000000" w:themeColor="text1"/>
          <w:sz w:val="24"/>
          <w:szCs w:val="24"/>
        </w:rPr>
        <w:t xml:space="preserve"> since tablets are normally </w:t>
      </w:r>
      <w:r w:rsidR="00FE7AE6" w:rsidRPr="005D65E8">
        <w:rPr>
          <w:rFonts w:ascii="Times New Roman" w:hAnsi="Times New Roman" w:cs="Times New Roman"/>
          <w:color w:val="000000" w:themeColor="text1"/>
          <w:sz w:val="24"/>
          <w:szCs w:val="24"/>
        </w:rPr>
        <w:t xml:space="preserve">held at a reasonable distance from the genital area. </w:t>
      </w:r>
      <w:r w:rsidR="00D23BB6" w:rsidRPr="005D65E8">
        <w:rPr>
          <w:rFonts w:ascii="Times New Roman" w:hAnsi="Times New Roman" w:cs="Times New Roman"/>
          <w:color w:val="000000" w:themeColor="text1"/>
          <w:sz w:val="24"/>
          <w:szCs w:val="24"/>
        </w:rPr>
        <w:t>However, this does not seem to worry consumers since the most popular reason portable computers are being red</w:t>
      </w:r>
      <w:r w:rsidR="003705A3">
        <w:rPr>
          <w:rFonts w:ascii="Times New Roman" w:hAnsi="Times New Roman" w:cs="Times New Roman"/>
          <w:color w:val="000000" w:themeColor="text1"/>
          <w:sz w:val="24"/>
          <w:szCs w:val="24"/>
        </w:rPr>
        <w:t>esigned is</w:t>
      </w:r>
      <w:r w:rsidR="00D23BB6" w:rsidRPr="005D65E8">
        <w:rPr>
          <w:rFonts w:ascii="Times New Roman" w:hAnsi="Times New Roman" w:cs="Times New Roman"/>
          <w:color w:val="000000" w:themeColor="text1"/>
          <w:sz w:val="24"/>
          <w:szCs w:val="24"/>
        </w:rPr>
        <w:t xml:space="preserve"> the </w:t>
      </w:r>
      <w:r w:rsidR="00FE7AE6" w:rsidRPr="005D65E8">
        <w:rPr>
          <w:rFonts w:ascii="Times New Roman" w:hAnsi="Times New Roman" w:cs="Times New Roman"/>
          <w:color w:val="000000" w:themeColor="text1"/>
          <w:sz w:val="24"/>
          <w:szCs w:val="24"/>
        </w:rPr>
        <w:t>overwhelmingly available application</w:t>
      </w:r>
      <w:r w:rsidR="00D23BB6" w:rsidRPr="005D65E8">
        <w:rPr>
          <w:rFonts w:ascii="Times New Roman" w:hAnsi="Times New Roman" w:cs="Times New Roman"/>
          <w:color w:val="000000" w:themeColor="text1"/>
          <w:sz w:val="24"/>
          <w:szCs w:val="24"/>
        </w:rPr>
        <w:t>s</w:t>
      </w:r>
      <w:r w:rsidR="00FE7AE6" w:rsidRPr="005D65E8">
        <w:rPr>
          <w:rFonts w:ascii="Times New Roman" w:hAnsi="Times New Roman" w:cs="Times New Roman"/>
          <w:color w:val="000000" w:themeColor="text1"/>
          <w:sz w:val="24"/>
          <w:szCs w:val="24"/>
        </w:rPr>
        <w:t xml:space="preserve"> that rely on a touch screen to work property.</w:t>
      </w:r>
      <w:r w:rsidR="00EB5C21" w:rsidRPr="005D65E8">
        <w:rPr>
          <w:rFonts w:ascii="Times New Roman" w:hAnsi="Times New Roman" w:cs="Times New Roman"/>
          <w:color w:val="000000" w:themeColor="text1"/>
          <w:sz w:val="24"/>
          <w:szCs w:val="24"/>
        </w:rPr>
        <w:t xml:space="preserve"> </w:t>
      </w:r>
      <w:r w:rsidR="003705A3">
        <w:rPr>
          <w:rFonts w:ascii="Times New Roman" w:hAnsi="Times New Roman" w:cs="Times New Roman"/>
          <w:color w:val="000000" w:themeColor="text1"/>
          <w:sz w:val="24"/>
          <w:szCs w:val="24"/>
        </w:rPr>
        <w:t>Although a</w:t>
      </w:r>
      <w:r w:rsidR="00EB5C21" w:rsidRPr="005D65E8">
        <w:rPr>
          <w:rFonts w:ascii="Times New Roman" w:hAnsi="Times New Roman" w:cs="Times New Roman"/>
          <w:color w:val="000000" w:themeColor="text1"/>
          <w:sz w:val="24"/>
          <w:szCs w:val="24"/>
        </w:rPr>
        <w:t xml:space="preserve"> mouse can be used</w:t>
      </w:r>
      <w:r w:rsidR="003705A3">
        <w:rPr>
          <w:rFonts w:ascii="Times New Roman" w:hAnsi="Times New Roman" w:cs="Times New Roman"/>
          <w:color w:val="000000" w:themeColor="text1"/>
          <w:sz w:val="24"/>
          <w:szCs w:val="24"/>
        </w:rPr>
        <w:t>,</w:t>
      </w:r>
      <w:r w:rsidR="00D23BB6" w:rsidRPr="005D65E8">
        <w:rPr>
          <w:rFonts w:ascii="Times New Roman" w:hAnsi="Times New Roman" w:cs="Times New Roman"/>
          <w:color w:val="000000" w:themeColor="text1"/>
          <w:sz w:val="24"/>
          <w:szCs w:val="24"/>
        </w:rPr>
        <w:t xml:space="preserve"> </w:t>
      </w:r>
      <w:r w:rsidR="003705A3">
        <w:rPr>
          <w:rFonts w:ascii="Times New Roman" w:hAnsi="Times New Roman" w:cs="Times New Roman"/>
          <w:color w:val="000000" w:themeColor="text1"/>
          <w:sz w:val="24"/>
          <w:szCs w:val="24"/>
        </w:rPr>
        <w:t xml:space="preserve">it </w:t>
      </w:r>
      <w:r w:rsidR="00D23BB6" w:rsidRPr="005D65E8">
        <w:rPr>
          <w:rFonts w:ascii="Times New Roman" w:hAnsi="Times New Roman" w:cs="Times New Roman"/>
          <w:color w:val="000000" w:themeColor="text1"/>
          <w:sz w:val="24"/>
          <w:szCs w:val="24"/>
        </w:rPr>
        <w:t>can be very cumbersome</w:t>
      </w:r>
      <w:r w:rsidR="00EB5C21" w:rsidRPr="005D65E8">
        <w:rPr>
          <w:rFonts w:ascii="Times New Roman" w:hAnsi="Times New Roman" w:cs="Times New Roman"/>
          <w:color w:val="000000" w:themeColor="text1"/>
          <w:sz w:val="24"/>
          <w:szCs w:val="24"/>
        </w:rPr>
        <w:t xml:space="preserve"> on these </w:t>
      </w:r>
      <w:r w:rsidR="00D23BB6" w:rsidRPr="005D65E8">
        <w:rPr>
          <w:rFonts w:ascii="Times New Roman" w:hAnsi="Times New Roman" w:cs="Times New Roman"/>
          <w:color w:val="000000" w:themeColor="text1"/>
          <w:sz w:val="24"/>
          <w:szCs w:val="24"/>
        </w:rPr>
        <w:t>touch-based</w:t>
      </w:r>
      <w:r w:rsidR="00EB5C21" w:rsidRPr="005D65E8">
        <w:rPr>
          <w:rFonts w:ascii="Times New Roman" w:hAnsi="Times New Roman" w:cs="Times New Roman"/>
          <w:color w:val="000000" w:themeColor="text1"/>
          <w:sz w:val="24"/>
          <w:szCs w:val="24"/>
        </w:rPr>
        <w:t xml:space="preserve"> apps. M</w:t>
      </w:r>
      <w:r w:rsidR="00FE7AE6" w:rsidRPr="005D65E8">
        <w:rPr>
          <w:rFonts w:ascii="Times New Roman" w:hAnsi="Times New Roman" w:cs="Times New Roman"/>
          <w:color w:val="000000" w:themeColor="text1"/>
          <w:sz w:val="24"/>
          <w:szCs w:val="24"/>
        </w:rPr>
        <w:t xml:space="preserve">anufacturers like Apple have thought of implementing a touch screen into their laptops </w:t>
      </w:r>
      <w:r w:rsidR="000637DD" w:rsidRPr="005D65E8">
        <w:rPr>
          <w:rFonts w:ascii="Times New Roman" w:hAnsi="Times New Roman" w:cs="Times New Roman"/>
          <w:color w:val="000000" w:themeColor="text1"/>
          <w:sz w:val="24"/>
          <w:szCs w:val="24"/>
        </w:rPr>
        <w:t xml:space="preserve">but </w:t>
      </w:r>
      <w:r w:rsidR="00FE7AE6" w:rsidRPr="005D65E8">
        <w:rPr>
          <w:rFonts w:ascii="Times New Roman" w:hAnsi="Times New Roman" w:cs="Times New Roman"/>
          <w:color w:val="000000" w:themeColor="text1"/>
          <w:sz w:val="24"/>
          <w:szCs w:val="24"/>
        </w:rPr>
        <w:t xml:space="preserve">they did not </w:t>
      </w:r>
      <w:r w:rsidR="003705A3">
        <w:rPr>
          <w:rFonts w:ascii="Times New Roman" w:hAnsi="Times New Roman" w:cs="Times New Roman"/>
          <w:color w:val="000000" w:themeColor="text1"/>
          <w:sz w:val="24"/>
          <w:szCs w:val="24"/>
        </w:rPr>
        <w:t>do so</w:t>
      </w:r>
      <w:r w:rsidR="000637DD" w:rsidRPr="005D65E8">
        <w:rPr>
          <w:rFonts w:ascii="Times New Roman" w:hAnsi="Times New Roman" w:cs="Times New Roman"/>
          <w:color w:val="000000" w:themeColor="text1"/>
          <w:sz w:val="24"/>
          <w:szCs w:val="24"/>
        </w:rPr>
        <w:t xml:space="preserve"> </w:t>
      </w:r>
      <w:r w:rsidR="00FE7AE6" w:rsidRPr="005D65E8">
        <w:rPr>
          <w:rFonts w:ascii="Times New Roman" w:hAnsi="Times New Roman" w:cs="Times New Roman"/>
          <w:color w:val="000000" w:themeColor="text1"/>
          <w:sz w:val="24"/>
          <w:szCs w:val="24"/>
        </w:rPr>
        <w:t>because user’s arms will get tired after an extended period of use. This is another factor technology companies have to take in</w:t>
      </w:r>
      <w:r w:rsidR="008229C3" w:rsidRPr="005D65E8">
        <w:rPr>
          <w:rFonts w:ascii="Times New Roman" w:hAnsi="Times New Roman" w:cs="Times New Roman"/>
          <w:color w:val="000000" w:themeColor="text1"/>
          <w:sz w:val="24"/>
          <w:szCs w:val="24"/>
        </w:rPr>
        <w:t>to consideration when designing their laptop/tablet hybrid devices.</w:t>
      </w:r>
    </w:p>
    <w:p w14:paraId="5234431B" w14:textId="77777777" w:rsidR="00FC6CDD" w:rsidRPr="005D65E8" w:rsidRDefault="00FC6CDD" w:rsidP="001A6905">
      <w:pPr>
        <w:spacing w:line="240" w:lineRule="auto"/>
        <w:rPr>
          <w:rFonts w:ascii="Times New Roman" w:hAnsi="Times New Roman" w:cs="Times New Roman"/>
          <w:color w:val="000000" w:themeColor="text1"/>
          <w:sz w:val="24"/>
          <w:szCs w:val="24"/>
        </w:rPr>
      </w:pPr>
    </w:p>
    <w:p w14:paraId="0157F129" w14:textId="73FA43C6" w:rsidR="000637DD" w:rsidRPr="005D65E8" w:rsidRDefault="001A6905" w:rsidP="001A6905">
      <w:pPr>
        <w:spacing w:line="240" w:lineRule="auto"/>
        <w:jc w:val="center"/>
        <w:rPr>
          <w:rFonts w:ascii="Times New Roman" w:hAnsi="Times New Roman" w:cs="Times New Roman"/>
          <w:b/>
          <w:color w:val="000000" w:themeColor="text1"/>
          <w:sz w:val="28"/>
          <w:szCs w:val="28"/>
        </w:rPr>
      </w:pPr>
      <w:r w:rsidRPr="005D65E8">
        <w:rPr>
          <w:rFonts w:ascii="Times New Roman" w:hAnsi="Times New Roman" w:cs="Times New Roman"/>
          <w:b/>
          <w:color w:val="000000" w:themeColor="text1"/>
          <w:sz w:val="28"/>
          <w:szCs w:val="28"/>
        </w:rPr>
        <w:t xml:space="preserve">III. </w:t>
      </w:r>
      <w:r w:rsidR="000637DD" w:rsidRPr="005D65E8">
        <w:rPr>
          <w:rFonts w:ascii="Times New Roman" w:hAnsi="Times New Roman" w:cs="Times New Roman"/>
          <w:b/>
          <w:color w:val="000000" w:themeColor="text1"/>
          <w:sz w:val="28"/>
          <w:szCs w:val="28"/>
        </w:rPr>
        <w:t>Technical Challenges</w:t>
      </w:r>
    </w:p>
    <w:p w14:paraId="19FE2460" w14:textId="38C30D1D" w:rsidR="00CD08FE" w:rsidRPr="005D65E8" w:rsidRDefault="000637DD" w:rsidP="00CD08FE">
      <w:pPr>
        <w:keepNext/>
        <w:spacing w:line="240" w:lineRule="auto"/>
        <w:rPr>
          <w:color w:val="000000" w:themeColor="text1"/>
        </w:rPr>
      </w:pPr>
      <w:r w:rsidRPr="005D65E8">
        <w:rPr>
          <w:rFonts w:ascii="Times New Roman" w:hAnsi="Times New Roman" w:cs="Times New Roman"/>
          <w:color w:val="000000" w:themeColor="text1"/>
          <w:sz w:val="24"/>
          <w:szCs w:val="24"/>
        </w:rPr>
        <w:tab/>
        <w:t xml:space="preserve">Although hybrid computers </w:t>
      </w:r>
      <w:r w:rsidR="00A5132C">
        <w:rPr>
          <w:rFonts w:ascii="Times New Roman" w:hAnsi="Times New Roman" w:cs="Times New Roman"/>
          <w:color w:val="000000" w:themeColor="text1"/>
          <w:sz w:val="24"/>
          <w:szCs w:val="24"/>
        </w:rPr>
        <w:t>may seem simplistic in their design</w:t>
      </w:r>
      <w:r w:rsidR="00A5132C" w:rsidRPr="005D65E8">
        <w:rPr>
          <w:rFonts w:ascii="Times New Roman" w:hAnsi="Times New Roman" w:cs="Times New Roman"/>
          <w:color w:val="000000" w:themeColor="text1"/>
          <w:sz w:val="24"/>
          <w:szCs w:val="24"/>
        </w:rPr>
        <w:t xml:space="preserve">, </w:t>
      </w:r>
      <w:r w:rsidR="00A5132C">
        <w:rPr>
          <w:rFonts w:ascii="Times New Roman" w:hAnsi="Times New Roman" w:cs="Times New Roman"/>
          <w:color w:val="000000" w:themeColor="text1"/>
          <w:sz w:val="24"/>
          <w:szCs w:val="24"/>
        </w:rPr>
        <w:t>manufacturers</w:t>
      </w:r>
      <w:r w:rsidRPr="005D65E8">
        <w:rPr>
          <w:rFonts w:ascii="Times New Roman" w:hAnsi="Times New Roman" w:cs="Times New Roman"/>
          <w:color w:val="000000" w:themeColor="text1"/>
          <w:sz w:val="24"/>
          <w:szCs w:val="24"/>
        </w:rPr>
        <w:t xml:space="preserve"> </w:t>
      </w:r>
      <w:r w:rsidR="00A5132C">
        <w:rPr>
          <w:rFonts w:ascii="Times New Roman" w:hAnsi="Times New Roman" w:cs="Times New Roman"/>
          <w:color w:val="000000" w:themeColor="text1"/>
          <w:sz w:val="24"/>
          <w:szCs w:val="24"/>
        </w:rPr>
        <w:t>are having a difficult</w:t>
      </w:r>
      <w:r w:rsidRPr="005D65E8">
        <w:rPr>
          <w:rFonts w:ascii="Times New Roman" w:hAnsi="Times New Roman" w:cs="Times New Roman"/>
          <w:color w:val="000000" w:themeColor="text1"/>
          <w:sz w:val="24"/>
          <w:szCs w:val="24"/>
        </w:rPr>
        <w:t xml:space="preserve"> time </w:t>
      </w:r>
      <w:r w:rsidR="008D5F69" w:rsidRPr="005D65E8">
        <w:rPr>
          <w:rFonts w:ascii="Times New Roman" w:hAnsi="Times New Roman" w:cs="Times New Roman"/>
          <w:color w:val="000000" w:themeColor="text1"/>
          <w:sz w:val="24"/>
          <w:szCs w:val="24"/>
        </w:rPr>
        <w:t xml:space="preserve">designing them. </w:t>
      </w:r>
      <w:r w:rsidR="000052C3" w:rsidRPr="005D65E8">
        <w:rPr>
          <w:rFonts w:ascii="Times New Roman" w:hAnsi="Times New Roman" w:cs="Times New Roman"/>
          <w:color w:val="000000" w:themeColor="text1"/>
          <w:sz w:val="24"/>
          <w:szCs w:val="24"/>
        </w:rPr>
        <w:t>The processor</w:t>
      </w:r>
      <w:r w:rsidR="00A5132C">
        <w:rPr>
          <w:rFonts w:ascii="Times New Roman" w:hAnsi="Times New Roman" w:cs="Times New Roman"/>
          <w:color w:val="000000" w:themeColor="text1"/>
          <w:sz w:val="24"/>
          <w:szCs w:val="24"/>
        </w:rPr>
        <w:t xml:space="preserve"> (Figure 3)</w:t>
      </w:r>
      <w:r w:rsidR="000052C3" w:rsidRPr="005D65E8">
        <w:rPr>
          <w:rFonts w:ascii="Times New Roman" w:hAnsi="Times New Roman" w:cs="Times New Roman"/>
          <w:color w:val="000000" w:themeColor="text1"/>
          <w:sz w:val="24"/>
          <w:szCs w:val="24"/>
        </w:rPr>
        <w:t xml:space="preserve"> is one of the most important part</w:t>
      </w:r>
      <w:r w:rsidR="00EC672F">
        <w:rPr>
          <w:rFonts w:ascii="Times New Roman" w:hAnsi="Times New Roman" w:cs="Times New Roman"/>
          <w:color w:val="000000" w:themeColor="text1"/>
          <w:sz w:val="24"/>
          <w:szCs w:val="24"/>
        </w:rPr>
        <w:t>s</w:t>
      </w:r>
      <w:r w:rsidR="000052C3" w:rsidRPr="005D65E8">
        <w:rPr>
          <w:rFonts w:ascii="Times New Roman" w:hAnsi="Times New Roman" w:cs="Times New Roman"/>
          <w:color w:val="000000" w:themeColor="text1"/>
          <w:sz w:val="24"/>
          <w:szCs w:val="24"/>
        </w:rPr>
        <w:t xml:space="preserve"> in a computer</w:t>
      </w:r>
      <w:r w:rsidR="00651798" w:rsidRPr="005D65E8">
        <w:rPr>
          <w:rFonts w:ascii="Times New Roman" w:hAnsi="Times New Roman" w:cs="Times New Roman"/>
          <w:color w:val="000000" w:themeColor="text1"/>
          <w:sz w:val="24"/>
          <w:szCs w:val="24"/>
        </w:rPr>
        <w:t>.</w:t>
      </w:r>
      <w:r w:rsidR="00AE6139" w:rsidRPr="005D65E8">
        <w:rPr>
          <w:rFonts w:ascii="Times New Roman" w:hAnsi="Times New Roman" w:cs="Times New Roman"/>
          <w:color w:val="000000" w:themeColor="text1"/>
          <w:sz w:val="24"/>
          <w:szCs w:val="24"/>
        </w:rPr>
        <w:lastRenderedPageBreak/>
        <w:tab/>
      </w:r>
      <w:r w:rsidR="00CD08FE" w:rsidRPr="005D65E8">
        <w:rPr>
          <w:rFonts w:ascii="Times New Roman" w:hAnsi="Times New Roman" w:cs="Times New Roman"/>
          <w:noProof/>
          <w:color w:val="000000" w:themeColor="text1"/>
          <w:sz w:val="24"/>
          <w:szCs w:val="24"/>
        </w:rPr>
        <w:drawing>
          <wp:inline distT="0" distB="0" distL="0" distR="0" wp14:anchorId="31525A67" wp14:editId="4EB6398B">
            <wp:extent cx="2743200" cy="15633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ps.jpg"/>
                    <pic:cNvPicPr/>
                  </pic:nvPicPr>
                  <pic:blipFill>
                    <a:blip r:embed="rId13">
                      <a:extLst>
                        <a:ext uri="{28A0092B-C50C-407E-A947-70E740481C1C}">
                          <a14:useLocalDpi xmlns:a14="http://schemas.microsoft.com/office/drawing/2010/main" val="0"/>
                        </a:ext>
                      </a:extLst>
                    </a:blip>
                    <a:stretch>
                      <a:fillRect/>
                    </a:stretch>
                  </pic:blipFill>
                  <pic:spPr>
                    <a:xfrm>
                      <a:off x="0" y="0"/>
                      <a:ext cx="2743200" cy="1563370"/>
                    </a:xfrm>
                    <a:prstGeom prst="rect">
                      <a:avLst/>
                    </a:prstGeom>
                  </pic:spPr>
                </pic:pic>
              </a:graphicData>
            </a:graphic>
          </wp:inline>
        </w:drawing>
      </w:r>
    </w:p>
    <w:p w14:paraId="45C63285" w14:textId="1D718355" w:rsidR="00CD08FE" w:rsidRPr="005D65E8" w:rsidRDefault="00CD08FE" w:rsidP="00CD08FE">
      <w:pPr>
        <w:pStyle w:val="Caption"/>
        <w:jc w:val="right"/>
        <w:rPr>
          <w:rFonts w:ascii="Times New Roman" w:hAnsi="Times New Roman" w:cs="Times New Roman"/>
          <w:b w:val="0"/>
          <w:color w:val="000000" w:themeColor="text1"/>
        </w:rPr>
      </w:pPr>
      <w:proofErr w:type="spellStart"/>
      <w:r w:rsidRPr="005D65E8">
        <w:rPr>
          <w:rFonts w:ascii="Times New Roman" w:hAnsi="Times New Roman" w:cs="Times New Roman"/>
          <w:b w:val="0"/>
          <w:color w:val="000000" w:themeColor="text1"/>
        </w:rPr>
        <w:t>Techreport</w:t>
      </w:r>
      <w:proofErr w:type="spellEnd"/>
    </w:p>
    <w:p w14:paraId="4FF5A2C0" w14:textId="26C816B8" w:rsidR="00CD08FE" w:rsidRPr="005D65E8" w:rsidRDefault="00CD08FE" w:rsidP="00CD08FE">
      <w:pPr>
        <w:rPr>
          <w:rFonts w:ascii="Times New Roman" w:hAnsi="Times New Roman" w:cs="Times New Roman"/>
          <w:b/>
          <w:color w:val="000000" w:themeColor="text1"/>
          <w:sz w:val="18"/>
          <w:szCs w:val="18"/>
        </w:rPr>
      </w:pPr>
      <w:r w:rsidRPr="005D65E8">
        <w:rPr>
          <w:rFonts w:ascii="Times New Roman" w:hAnsi="Times New Roman" w:cs="Times New Roman"/>
          <w:b/>
          <w:color w:val="000000" w:themeColor="text1"/>
          <w:sz w:val="18"/>
          <w:szCs w:val="18"/>
        </w:rPr>
        <w:t>Figure 3: This is what a typical modern processor looks like.</w:t>
      </w:r>
    </w:p>
    <w:p w14:paraId="6E879C7F" w14:textId="6067F5E0" w:rsidR="00AE6139" w:rsidRPr="005D65E8" w:rsidRDefault="000052C3" w:rsidP="00924B4F">
      <w:pPr>
        <w:keepNext/>
        <w:spacing w:line="240" w:lineRule="auto"/>
        <w:rPr>
          <w:color w:val="000000" w:themeColor="text1"/>
        </w:rPr>
      </w:pPr>
      <w:r w:rsidRPr="005D65E8">
        <w:rPr>
          <w:rFonts w:ascii="Times New Roman" w:hAnsi="Times New Roman" w:cs="Times New Roman"/>
          <w:color w:val="000000" w:themeColor="text1"/>
          <w:sz w:val="24"/>
          <w:szCs w:val="24"/>
        </w:rPr>
        <w:t xml:space="preserve">It is responsible for </w:t>
      </w:r>
      <w:r w:rsidR="007030A2" w:rsidRPr="005D65E8">
        <w:rPr>
          <w:rFonts w:ascii="Times New Roman" w:hAnsi="Times New Roman" w:cs="Times New Roman"/>
          <w:color w:val="000000" w:themeColor="text1"/>
          <w:sz w:val="24"/>
          <w:szCs w:val="24"/>
        </w:rPr>
        <w:t>most</w:t>
      </w:r>
      <w:r w:rsidR="001567DA" w:rsidRPr="005D65E8">
        <w:rPr>
          <w:rFonts w:ascii="Times New Roman" w:hAnsi="Times New Roman" w:cs="Times New Roman"/>
          <w:color w:val="000000" w:themeColor="text1"/>
          <w:sz w:val="24"/>
          <w:szCs w:val="24"/>
        </w:rPr>
        <w:t xml:space="preserve"> of the calculations done on a</w:t>
      </w:r>
      <w:r w:rsidR="007030A2" w:rsidRPr="005D65E8">
        <w:rPr>
          <w:rFonts w:ascii="Times New Roman" w:hAnsi="Times New Roman" w:cs="Times New Roman"/>
          <w:color w:val="000000" w:themeColor="text1"/>
          <w:sz w:val="24"/>
          <w:szCs w:val="24"/>
        </w:rPr>
        <w:t xml:space="preserve"> computer</w:t>
      </w:r>
      <w:r w:rsidRPr="005D65E8">
        <w:rPr>
          <w:rFonts w:ascii="Times New Roman" w:hAnsi="Times New Roman" w:cs="Times New Roman"/>
          <w:color w:val="000000" w:themeColor="text1"/>
          <w:sz w:val="24"/>
          <w:szCs w:val="24"/>
        </w:rPr>
        <w:t xml:space="preserve">. </w:t>
      </w:r>
      <w:r w:rsidR="007030A2" w:rsidRPr="005D65E8">
        <w:rPr>
          <w:rFonts w:ascii="Times New Roman" w:hAnsi="Times New Roman" w:cs="Times New Roman"/>
          <w:color w:val="000000" w:themeColor="text1"/>
          <w:sz w:val="24"/>
          <w:szCs w:val="24"/>
        </w:rPr>
        <w:t xml:space="preserve">Processors today are made up of billions of </w:t>
      </w:r>
      <w:r w:rsidR="001567DA" w:rsidRPr="005D65E8">
        <w:rPr>
          <w:rFonts w:ascii="Times New Roman" w:hAnsi="Times New Roman" w:cs="Times New Roman"/>
          <w:color w:val="000000" w:themeColor="text1"/>
          <w:sz w:val="24"/>
          <w:szCs w:val="24"/>
        </w:rPr>
        <w:t>transistors</w:t>
      </w:r>
      <w:r w:rsidR="00651798" w:rsidRPr="005D65E8">
        <w:rPr>
          <w:rFonts w:ascii="Times New Roman" w:hAnsi="Times New Roman" w:cs="Times New Roman"/>
          <w:color w:val="000000" w:themeColor="text1"/>
          <w:sz w:val="24"/>
          <w:szCs w:val="24"/>
        </w:rPr>
        <w:t xml:space="preserve"> (Figure 4)</w:t>
      </w:r>
      <w:r w:rsidR="00EC672F">
        <w:rPr>
          <w:rFonts w:ascii="Times New Roman" w:hAnsi="Times New Roman" w:cs="Times New Roman"/>
          <w:color w:val="000000" w:themeColor="text1"/>
          <w:sz w:val="24"/>
          <w:szCs w:val="24"/>
        </w:rPr>
        <w:t>. These transistors</w:t>
      </w:r>
      <w:r w:rsidR="007030A2" w:rsidRPr="005D65E8">
        <w:rPr>
          <w:rFonts w:ascii="Times New Roman" w:hAnsi="Times New Roman" w:cs="Times New Roman"/>
          <w:color w:val="000000" w:themeColor="text1"/>
          <w:sz w:val="24"/>
          <w:szCs w:val="24"/>
        </w:rPr>
        <w:t xml:space="preserve"> are simply tiny switches that carry out information </w:t>
      </w:r>
      <w:r w:rsidR="00651798" w:rsidRPr="005D65E8">
        <w:rPr>
          <w:rFonts w:ascii="Times New Roman" w:hAnsi="Times New Roman" w:cs="Times New Roman"/>
          <w:color w:val="000000" w:themeColor="text1"/>
          <w:sz w:val="24"/>
          <w:szCs w:val="24"/>
        </w:rPr>
        <w:t>in</w:t>
      </w:r>
      <w:r w:rsidR="001567DA" w:rsidRPr="005D65E8">
        <w:rPr>
          <w:rFonts w:ascii="Times New Roman" w:hAnsi="Times New Roman" w:cs="Times New Roman"/>
          <w:color w:val="000000" w:themeColor="text1"/>
          <w:sz w:val="24"/>
          <w:szCs w:val="24"/>
        </w:rPr>
        <w:t xml:space="preserve"> binary computer language of 1s and 0s by turning on and off</w:t>
      </w:r>
      <w:r w:rsidR="007030A2" w:rsidRPr="005D65E8">
        <w:rPr>
          <w:rFonts w:ascii="Times New Roman" w:hAnsi="Times New Roman" w:cs="Times New Roman"/>
          <w:color w:val="000000" w:themeColor="text1"/>
          <w:sz w:val="24"/>
          <w:szCs w:val="24"/>
        </w:rPr>
        <w:t xml:space="preserve">, respectively. </w:t>
      </w:r>
      <w:r w:rsidR="00AE6139" w:rsidRPr="005D65E8">
        <w:rPr>
          <w:rFonts w:ascii="Times New Roman" w:hAnsi="Times New Roman" w:cs="Times New Roman"/>
          <w:noProof/>
          <w:color w:val="000000" w:themeColor="text1"/>
          <w:sz w:val="24"/>
          <w:szCs w:val="24"/>
        </w:rPr>
        <w:drawing>
          <wp:inline distT="0" distB="0" distL="0" distR="0" wp14:anchorId="0F2323C8" wp14:editId="41EF10D9">
            <wp:extent cx="2571750" cy="1781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4">
                      <a:extLst>
                        <a:ext uri="{28A0092B-C50C-407E-A947-70E740481C1C}">
                          <a14:useLocalDpi xmlns:a14="http://schemas.microsoft.com/office/drawing/2010/main" val="0"/>
                        </a:ext>
                      </a:extLst>
                    </a:blip>
                    <a:stretch>
                      <a:fillRect/>
                    </a:stretch>
                  </pic:blipFill>
                  <pic:spPr>
                    <a:xfrm>
                      <a:off x="0" y="0"/>
                      <a:ext cx="2571750" cy="1781175"/>
                    </a:xfrm>
                    <a:prstGeom prst="rect">
                      <a:avLst/>
                    </a:prstGeom>
                  </pic:spPr>
                </pic:pic>
              </a:graphicData>
            </a:graphic>
          </wp:inline>
        </w:drawing>
      </w:r>
    </w:p>
    <w:p w14:paraId="638BAA12" w14:textId="4470A4DE" w:rsidR="00AE6139" w:rsidRPr="005D65E8" w:rsidRDefault="00AE6139" w:rsidP="00AE6139">
      <w:pPr>
        <w:pStyle w:val="Caption"/>
        <w:jc w:val="right"/>
        <w:rPr>
          <w:rFonts w:ascii="Times New Roman" w:hAnsi="Times New Roman" w:cs="Times New Roman"/>
          <w:b w:val="0"/>
          <w:color w:val="000000" w:themeColor="text1"/>
        </w:rPr>
      </w:pPr>
      <w:proofErr w:type="spellStart"/>
      <w:r w:rsidRPr="005D65E8">
        <w:rPr>
          <w:rFonts w:ascii="Times New Roman" w:hAnsi="Times New Roman" w:cs="Times New Roman"/>
          <w:b w:val="0"/>
          <w:color w:val="000000" w:themeColor="text1"/>
        </w:rPr>
        <w:t>Reuk</w:t>
      </w:r>
      <w:proofErr w:type="spellEnd"/>
    </w:p>
    <w:p w14:paraId="2450A257" w14:textId="2D0BBE27" w:rsidR="00AE6139" w:rsidRPr="005D65E8" w:rsidRDefault="00AE6139" w:rsidP="00AE6139">
      <w:pPr>
        <w:rPr>
          <w:rFonts w:ascii="Times New Roman" w:hAnsi="Times New Roman" w:cs="Times New Roman"/>
          <w:b/>
          <w:color w:val="000000" w:themeColor="text1"/>
          <w:sz w:val="18"/>
          <w:szCs w:val="18"/>
        </w:rPr>
      </w:pPr>
      <w:r w:rsidRPr="005D65E8">
        <w:rPr>
          <w:rFonts w:ascii="Times New Roman" w:hAnsi="Times New Roman" w:cs="Times New Roman"/>
          <w:b/>
          <w:color w:val="000000" w:themeColor="text1"/>
          <w:sz w:val="18"/>
          <w:szCs w:val="18"/>
        </w:rPr>
        <w:t xml:space="preserve">Figure 4: This is an enlarged version of a transistor. Processor transistors are invisible to the human eye. </w:t>
      </w:r>
      <w:r w:rsidR="00651798" w:rsidRPr="005D65E8">
        <w:rPr>
          <w:rFonts w:ascii="Times New Roman" w:hAnsi="Times New Roman" w:cs="Times New Roman"/>
          <w:b/>
          <w:color w:val="000000" w:themeColor="text1"/>
          <w:sz w:val="18"/>
          <w:szCs w:val="18"/>
        </w:rPr>
        <w:t>Applying a 1, represented by a voltage, to prong B will turn on the transistor and allow current to flow from prong E to C.</w:t>
      </w:r>
      <w:r w:rsidR="00EC672F">
        <w:rPr>
          <w:rFonts w:ascii="Times New Roman" w:hAnsi="Times New Roman" w:cs="Times New Roman"/>
          <w:b/>
          <w:color w:val="000000" w:themeColor="text1"/>
          <w:sz w:val="18"/>
          <w:szCs w:val="18"/>
        </w:rPr>
        <w:t xml:space="preserve"> A 0 will stop the current flow.</w:t>
      </w:r>
    </w:p>
    <w:p w14:paraId="340998C5" w14:textId="109416A2" w:rsidR="00864C74" w:rsidRPr="005D65E8" w:rsidRDefault="008A02A8" w:rsidP="00864C74">
      <w:pPr>
        <w:keepNext/>
        <w:spacing w:line="240" w:lineRule="auto"/>
        <w:ind w:firstLine="720"/>
        <w:rPr>
          <w:color w:val="000000" w:themeColor="text1"/>
        </w:rPr>
      </w:pPr>
      <w:r>
        <w:rPr>
          <w:rFonts w:ascii="Times New Roman" w:hAnsi="Times New Roman" w:cs="Times New Roman"/>
          <w:color w:val="000000" w:themeColor="text1"/>
          <w:sz w:val="24"/>
          <w:szCs w:val="24"/>
        </w:rPr>
        <w:t>T</w:t>
      </w:r>
      <w:r w:rsidR="001567DA" w:rsidRPr="005D65E8">
        <w:rPr>
          <w:rFonts w:ascii="Times New Roman" w:hAnsi="Times New Roman" w:cs="Times New Roman"/>
          <w:color w:val="000000" w:themeColor="text1"/>
          <w:sz w:val="24"/>
          <w:szCs w:val="24"/>
        </w:rPr>
        <w:t xml:space="preserve">ransistors work at a manufacturer specified frequency (calculations per second). </w:t>
      </w:r>
      <w:r w:rsidR="007030A2" w:rsidRPr="005D65E8">
        <w:rPr>
          <w:rFonts w:ascii="Times New Roman" w:hAnsi="Times New Roman" w:cs="Times New Roman"/>
          <w:color w:val="000000" w:themeColor="text1"/>
          <w:sz w:val="24"/>
          <w:szCs w:val="24"/>
        </w:rPr>
        <w:t>For</w:t>
      </w:r>
      <w:r w:rsidR="008D5F69" w:rsidRPr="005D65E8">
        <w:rPr>
          <w:rFonts w:ascii="Times New Roman" w:hAnsi="Times New Roman" w:cs="Times New Roman"/>
          <w:color w:val="000000" w:themeColor="text1"/>
          <w:sz w:val="24"/>
          <w:szCs w:val="24"/>
        </w:rPr>
        <w:t xml:space="preserve"> many years the frequency of the processor was synonymous with </w:t>
      </w:r>
      <w:r w:rsidR="00820A96">
        <w:rPr>
          <w:rFonts w:ascii="Times New Roman" w:hAnsi="Times New Roman" w:cs="Times New Roman"/>
          <w:color w:val="000000" w:themeColor="text1"/>
          <w:sz w:val="24"/>
          <w:szCs w:val="24"/>
        </w:rPr>
        <w:t xml:space="preserve">the computer’s </w:t>
      </w:r>
      <w:r w:rsidR="008D5F69" w:rsidRPr="005D65E8">
        <w:rPr>
          <w:rFonts w:ascii="Times New Roman" w:hAnsi="Times New Roman" w:cs="Times New Roman"/>
          <w:color w:val="000000" w:themeColor="text1"/>
          <w:sz w:val="24"/>
          <w:szCs w:val="24"/>
        </w:rPr>
        <w:t>performance</w:t>
      </w:r>
      <w:r w:rsidR="00820A96">
        <w:rPr>
          <w:rFonts w:ascii="Times New Roman" w:hAnsi="Times New Roman" w:cs="Times New Roman"/>
          <w:color w:val="000000" w:themeColor="text1"/>
          <w:sz w:val="24"/>
          <w:szCs w:val="24"/>
        </w:rPr>
        <w:t>.</w:t>
      </w:r>
      <w:r w:rsidR="001567DA" w:rsidRPr="005D65E8">
        <w:rPr>
          <w:rFonts w:ascii="Times New Roman" w:hAnsi="Times New Roman" w:cs="Times New Roman"/>
          <w:color w:val="000000" w:themeColor="text1"/>
          <w:sz w:val="24"/>
          <w:szCs w:val="24"/>
        </w:rPr>
        <w:t xml:space="preserve"> </w:t>
      </w:r>
      <w:r w:rsidR="00820A96">
        <w:rPr>
          <w:rFonts w:ascii="Times New Roman" w:hAnsi="Times New Roman" w:cs="Times New Roman"/>
          <w:color w:val="000000" w:themeColor="text1"/>
          <w:sz w:val="24"/>
          <w:szCs w:val="24"/>
        </w:rPr>
        <w:t xml:space="preserve">Unfortunately </w:t>
      </w:r>
      <w:r w:rsidR="001567DA" w:rsidRPr="005D65E8">
        <w:rPr>
          <w:rFonts w:ascii="Times New Roman" w:hAnsi="Times New Roman" w:cs="Times New Roman"/>
          <w:color w:val="000000" w:themeColor="text1"/>
          <w:sz w:val="24"/>
          <w:szCs w:val="24"/>
        </w:rPr>
        <w:t>as the frequency increased so did heat and power</w:t>
      </w:r>
      <w:r w:rsidR="00171D87" w:rsidRPr="005D65E8">
        <w:rPr>
          <w:rFonts w:ascii="Times New Roman" w:hAnsi="Times New Roman" w:cs="Times New Roman"/>
          <w:color w:val="000000" w:themeColor="text1"/>
          <w:sz w:val="24"/>
          <w:szCs w:val="24"/>
        </w:rPr>
        <w:t xml:space="preserve"> consumption. Inevitably a limit</w:t>
      </w:r>
      <w:r w:rsidR="001567DA" w:rsidRPr="005D65E8">
        <w:rPr>
          <w:rFonts w:ascii="Times New Roman" w:hAnsi="Times New Roman" w:cs="Times New Roman"/>
          <w:color w:val="000000" w:themeColor="text1"/>
          <w:sz w:val="24"/>
          <w:szCs w:val="24"/>
        </w:rPr>
        <w:t xml:space="preserve"> was </w:t>
      </w:r>
      <w:r w:rsidR="001567DA" w:rsidRPr="005D65E8">
        <w:rPr>
          <w:rFonts w:ascii="Times New Roman" w:hAnsi="Times New Roman" w:cs="Times New Roman"/>
          <w:color w:val="000000" w:themeColor="text1"/>
          <w:sz w:val="24"/>
          <w:szCs w:val="24"/>
        </w:rPr>
        <w:lastRenderedPageBreak/>
        <w:t>reached and processor companies</w:t>
      </w:r>
      <w:r w:rsidR="00171D87" w:rsidRPr="005D65E8">
        <w:rPr>
          <w:rFonts w:ascii="Times New Roman" w:hAnsi="Times New Roman" w:cs="Times New Roman"/>
          <w:color w:val="000000" w:themeColor="text1"/>
          <w:sz w:val="24"/>
          <w:szCs w:val="24"/>
        </w:rPr>
        <w:t xml:space="preserve"> had to integrate multiple processors in</w:t>
      </w:r>
      <w:r w:rsidR="00651798" w:rsidRPr="005D65E8">
        <w:rPr>
          <w:rFonts w:ascii="Times New Roman" w:hAnsi="Times New Roman" w:cs="Times New Roman"/>
          <w:color w:val="000000" w:themeColor="text1"/>
          <w:sz w:val="24"/>
          <w:szCs w:val="24"/>
        </w:rPr>
        <w:t>to</w:t>
      </w:r>
      <w:r w:rsidR="00171D87" w:rsidRPr="005D65E8">
        <w:rPr>
          <w:rFonts w:ascii="Times New Roman" w:hAnsi="Times New Roman" w:cs="Times New Roman"/>
          <w:color w:val="000000" w:themeColor="text1"/>
          <w:sz w:val="24"/>
          <w:szCs w:val="24"/>
        </w:rPr>
        <w:t xml:space="preserve"> one in order to lower the frequency and improve performance. Despite this, different processors have to be designed for di</w:t>
      </w:r>
      <w:r w:rsidR="00AB05DA">
        <w:rPr>
          <w:rFonts w:ascii="Times New Roman" w:hAnsi="Times New Roman" w:cs="Times New Roman"/>
          <w:color w:val="000000" w:themeColor="text1"/>
          <w:sz w:val="24"/>
          <w:szCs w:val="24"/>
        </w:rPr>
        <w:t>fferent kinds of machines</w:t>
      </w:r>
      <w:r w:rsidR="00651798" w:rsidRPr="005D65E8">
        <w:rPr>
          <w:rFonts w:ascii="Times New Roman" w:hAnsi="Times New Roman" w:cs="Times New Roman"/>
          <w:color w:val="000000" w:themeColor="text1"/>
          <w:sz w:val="24"/>
          <w:szCs w:val="24"/>
        </w:rPr>
        <w:t xml:space="preserve"> according to their</w:t>
      </w:r>
      <w:r w:rsidR="00171D87" w:rsidRPr="005D65E8">
        <w:rPr>
          <w:rFonts w:ascii="Times New Roman" w:hAnsi="Times New Roman" w:cs="Times New Roman"/>
          <w:color w:val="000000" w:themeColor="text1"/>
          <w:sz w:val="24"/>
          <w:szCs w:val="24"/>
        </w:rPr>
        <w:t xml:space="preserve"> power </w:t>
      </w:r>
      <w:r w:rsidR="004D5769" w:rsidRPr="005D65E8">
        <w:rPr>
          <w:rFonts w:ascii="Times New Roman" w:hAnsi="Times New Roman" w:cs="Times New Roman"/>
          <w:color w:val="000000" w:themeColor="text1"/>
          <w:sz w:val="24"/>
          <w:szCs w:val="24"/>
        </w:rPr>
        <w:t>constrains</w:t>
      </w:r>
      <w:r w:rsidR="00AB05DA">
        <w:rPr>
          <w:rFonts w:ascii="Times New Roman" w:hAnsi="Times New Roman" w:cs="Times New Roman"/>
          <w:color w:val="000000" w:themeColor="text1"/>
          <w:sz w:val="24"/>
          <w:szCs w:val="24"/>
        </w:rPr>
        <w:t>. Tablets have</w:t>
      </w:r>
      <w:r w:rsidR="00171D87" w:rsidRPr="005D65E8">
        <w:rPr>
          <w:rFonts w:ascii="Times New Roman" w:hAnsi="Times New Roman" w:cs="Times New Roman"/>
          <w:color w:val="000000" w:themeColor="text1"/>
          <w:sz w:val="24"/>
          <w:szCs w:val="24"/>
        </w:rPr>
        <w:t xml:space="preserve"> </w:t>
      </w:r>
      <w:r w:rsidR="00AB05DA">
        <w:rPr>
          <w:rFonts w:ascii="Times New Roman" w:hAnsi="Times New Roman" w:cs="Times New Roman"/>
          <w:color w:val="000000" w:themeColor="text1"/>
          <w:sz w:val="24"/>
          <w:szCs w:val="24"/>
        </w:rPr>
        <w:t>a less</w:t>
      </w:r>
      <w:r w:rsidR="00171D87" w:rsidRPr="005D65E8">
        <w:rPr>
          <w:rFonts w:ascii="Times New Roman" w:hAnsi="Times New Roman" w:cs="Times New Roman"/>
          <w:color w:val="000000" w:themeColor="text1"/>
          <w:sz w:val="24"/>
          <w:szCs w:val="24"/>
        </w:rPr>
        <w:t xml:space="preserve"> power</w:t>
      </w:r>
      <w:r w:rsidR="00AB05DA">
        <w:rPr>
          <w:rFonts w:ascii="Times New Roman" w:hAnsi="Times New Roman" w:cs="Times New Roman"/>
          <w:color w:val="000000" w:themeColor="text1"/>
          <w:sz w:val="24"/>
          <w:szCs w:val="24"/>
        </w:rPr>
        <w:t>ful</w:t>
      </w:r>
      <w:r w:rsidR="00171D87" w:rsidRPr="005D65E8">
        <w:rPr>
          <w:rFonts w:ascii="Times New Roman" w:hAnsi="Times New Roman" w:cs="Times New Roman"/>
          <w:color w:val="000000" w:themeColor="text1"/>
          <w:sz w:val="24"/>
          <w:szCs w:val="24"/>
        </w:rPr>
        <w:t xml:space="preserve"> processor because of t</w:t>
      </w:r>
      <w:r w:rsidR="00651798" w:rsidRPr="005D65E8">
        <w:rPr>
          <w:rFonts w:ascii="Times New Roman" w:hAnsi="Times New Roman" w:cs="Times New Roman"/>
          <w:color w:val="000000" w:themeColor="text1"/>
          <w:sz w:val="24"/>
          <w:szCs w:val="24"/>
        </w:rPr>
        <w:t xml:space="preserve">he </w:t>
      </w:r>
      <w:r w:rsidR="00AB05DA">
        <w:rPr>
          <w:rFonts w:ascii="Times New Roman" w:hAnsi="Times New Roman" w:cs="Times New Roman"/>
          <w:color w:val="000000" w:themeColor="text1"/>
          <w:sz w:val="24"/>
          <w:szCs w:val="24"/>
        </w:rPr>
        <w:t>lack of fans that help cool it</w:t>
      </w:r>
      <w:r w:rsidR="00171D87" w:rsidRPr="005D65E8">
        <w:rPr>
          <w:rFonts w:ascii="Times New Roman" w:hAnsi="Times New Roman" w:cs="Times New Roman"/>
          <w:color w:val="000000" w:themeColor="text1"/>
          <w:sz w:val="24"/>
          <w:szCs w:val="24"/>
        </w:rPr>
        <w:t xml:space="preserve"> down and</w:t>
      </w:r>
      <w:r w:rsidR="00AB05DA">
        <w:rPr>
          <w:rFonts w:ascii="Times New Roman" w:hAnsi="Times New Roman" w:cs="Times New Roman"/>
          <w:color w:val="000000" w:themeColor="text1"/>
          <w:sz w:val="24"/>
          <w:szCs w:val="24"/>
        </w:rPr>
        <w:t xml:space="preserve"> because of </w:t>
      </w:r>
      <w:r w:rsidR="004D5769" w:rsidRPr="005D65E8">
        <w:rPr>
          <w:rFonts w:ascii="Times New Roman" w:hAnsi="Times New Roman" w:cs="Times New Roman"/>
          <w:color w:val="000000" w:themeColor="text1"/>
          <w:sz w:val="24"/>
          <w:szCs w:val="24"/>
        </w:rPr>
        <w:t>thei</w:t>
      </w:r>
      <w:r w:rsidR="00AB05DA">
        <w:rPr>
          <w:rFonts w:ascii="Times New Roman" w:hAnsi="Times New Roman" w:cs="Times New Roman"/>
          <w:color w:val="000000" w:themeColor="text1"/>
          <w:sz w:val="24"/>
          <w:szCs w:val="24"/>
        </w:rPr>
        <w:t>r lower</w:t>
      </w:r>
      <w:r w:rsidR="004D5769" w:rsidRPr="005D65E8">
        <w:rPr>
          <w:rFonts w:ascii="Times New Roman" w:hAnsi="Times New Roman" w:cs="Times New Roman"/>
          <w:color w:val="000000" w:themeColor="text1"/>
          <w:sz w:val="24"/>
          <w:szCs w:val="24"/>
        </w:rPr>
        <w:t xml:space="preserve"> battery</w:t>
      </w:r>
      <w:r w:rsidR="00AB05DA">
        <w:rPr>
          <w:rFonts w:ascii="Times New Roman" w:hAnsi="Times New Roman" w:cs="Times New Roman"/>
          <w:color w:val="000000" w:themeColor="text1"/>
          <w:sz w:val="24"/>
          <w:szCs w:val="24"/>
        </w:rPr>
        <w:t xml:space="preserve"> capacity</w:t>
      </w:r>
      <w:r w:rsidR="004D5769" w:rsidRPr="005D65E8">
        <w:rPr>
          <w:rFonts w:ascii="Times New Roman" w:hAnsi="Times New Roman" w:cs="Times New Roman"/>
          <w:color w:val="000000" w:themeColor="text1"/>
          <w:sz w:val="24"/>
          <w:szCs w:val="24"/>
        </w:rPr>
        <w:t xml:space="preserve">. These smaller batteries </w:t>
      </w:r>
      <w:r w:rsidR="00651798" w:rsidRPr="005D65E8">
        <w:rPr>
          <w:rFonts w:ascii="Times New Roman" w:hAnsi="Times New Roman" w:cs="Times New Roman"/>
          <w:color w:val="000000" w:themeColor="text1"/>
          <w:sz w:val="24"/>
          <w:szCs w:val="24"/>
        </w:rPr>
        <w:t>will drain quickly with a high</w:t>
      </w:r>
      <w:r w:rsidR="004D5769" w:rsidRPr="005D65E8">
        <w:rPr>
          <w:rFonts w:ascii="Times New Roman" w:hAnsi="Times New Roman" w:cs="Times New Roman"/>
          <w:color w:val="000000" w:themeColor="text1"/>
          <w:sz w:val="24"/>
          <w:szCs w:val="24"/>
        </w:rPr>
        <w:t xml:space="preserve">-powered processor typically found on laptops. However, hybrid </w:t>
      </w:r>
      <w:r w:rsidR="00AB05DA">
        <w:rPr>
          <w:rFonts w:ascii="Times New Roman" w:hAnsi="Times New Roman" w:cs="Times New Roman"/>
          <w:color w:val="000000" w:themeColor="text1"/>
          <w:sz w:val="24"/>
          <w:szCs w:val="24"/>
        </w:rPr>
        <w:t>computers</w:t>
      </w:r>
      <w:r w:rsidR="004D5769" w:rsidRPr="005D65E8">
        <w:rPr>
          <w:rFonts w:ascii="Times New Roman" w:hAnsi="Times New Roman" w:cs="Times New Roman"/>
          <w:color w:val="000000" w:themeColor="text1"/>
          <w:sz w:val="24"/>
          <w:szCs w:val="24"/>
        </w:rPr>
        <w:t xml:space="preserve"> need that extra processing power to run full </w:t>
      </w:r>
      <w:r w:rsidR="00651798" w:rsidRPr="005D65E8">
        <w:rPr>
          <w:rFonts w:ascii="Times New Roman" w:hAnsi="Times New Roman" w:cs="Times New Roman"/>
          <w:color w:val="000000" w:themeColor="text1"/>
          <w:sz w:val="24"/>
          <w:szCs w:val="24"/>
        </w:rPr>
        <w:t>computer operating systems. Consequently, m</w:t>
      </w:r>
      <w:r w:rsidR="004D5769" w:rsidRPr="005D65E8">
        <w:rPr>
          <w:rFonts w:ascii="Times New Roman" w:hAnsi="Times New Roman" w:cs="Times New Roman"/>
          <w:color w:val="000000" w:themeColor="text1"/>
          <w:sz w:val="24"/>
          <w:szCs w:val="24"/>
        </w:rPr>
        <w:t xml:space="preserve">anufacturers have </w:t>
      </w:r>
      <w:r w:rsidR="00651798" w:rsidRPr="005D65E8">
        <w:rPr>
          <w:rFonts w:ascii="Times New Roman" w:hAnsi="Times New Roman" w:cs="Times New Roman"/>
          <w:color w:val="000000" w:themeColor="text1"/>
          <w:sz w:val="24"/>
          <w:szCs w:val="24"/>
        </w:rPr>
        <w:t>to find a way to integrate</w:t>
      </w:r>
      <w:r w:rsidR="004D5769" w:rsidRPr="005D65E8">
        <w:rPr>
          <w:rFonts w:ascii="Times New Roman" w:hAnsi="Times New Roman" w:cs="Times New Roman"/>
          <w:color w:val="000000" w:themeColor="text1"/>
          <w:sz w:val="24"/>
          <w:szCs w:val="24"/>
        </w:rPr>
        <w:t xml:space="preserve"> </w:t>
      </w:r>
      <w:r w:rsidR="00440069" w:rsidRPr="005D65E8">
        <w:rPr>
          <w:rFonts w:ascii="Times New Roman" w:hAnsi="Times New Roman" w:cs="Times New Roman"/>
          <w:color w:val="000000" w:themeColor="text1"/>
          <w:sz w:val="24"/>
          <w:szCs w:val="24"/>
        </w:rPr>
        <w:t>a faster processor</w:t>
      </w:r>
      <w:r w:rsidR="004D5769" w:rsidRPr="005D65E8">
        <w:rPr>
          <w:rFonts w:ascii="Times New Roman" w:hAnsi="Times New Roman" w:cs="Times New Roman"/>
          <w:color w:val="000000" w:themeColor="text1"/>
          <w:sz w:val="24"/>
          <w:szCs w:val="24"/>
        </w:rPr>
        <w:t xml:space="preserve"> in</w:t>
      </w:r>
      <w:r w:rsidR="00440069" w:rsidRPr="005D65E8">
        <w:rPr>
          <w:rFonts w:ascii="Times New Roman" w:hAnsi="Times New Roman" w:cs="Times New Roman"/>
          <w:color w:val="000000" w:themeColor="text1"/>
          <w:sz w:val="24"/>
          <w:szCs w:val="24"/>
        </w:rPr>
        <w:t>to</w:t>
      </w:r>
      <w:r w:rsidR="004D5769" w:rsidRPr="005D65E8">
        <w:rPr>
          <w:rFonts w:ascii="Times New Roman" w:hAnsi="Times New Roman" w:cs="Times New Roman"/>
          <w:color w:val="000000" w:themeColor="text1"/>
          <w:sz w:val="24"/>
          <w:szCs w:val="24"/>
        </w:rPr>
        <w:t xml:space="preserve"> these new </w:t>
      </w:r>
      <w:r w:rsidR="00440069" w:rsidRPr="005D65E8">
        <w:rPr>
          <w:rFonts w:ascii="Times New Roman" w:hAnsi="Times New Roman" w:cs="Times New Roman"/>
          <w:color w:val="000000" w:themeColor="text1"/>
          <w:sz w:val="24"/>
          <w:szCs w:val="24"/>
        </w:rPr>
        <w:t>hybrid</w:t>
      </w:r>
      <w:r w:rsidR="004D5769" w:rsidRPr="005D65E8">
        <w:rPr>
          <w:rFonts w:ascii="Times New Roman" w:hAnsi="Times New Roman" w:cs="Times New Roman"/>
          <w:color w:val="000000" w:themeColor="text1"/>
          <w:sz w:val="24"/>
          <w:szCs w:val="24"/>
        </w:rPr>
        <w:t xml:space="preserve"> </w:t>
      </w:r>
      <w:r w:rsidR="00AB05DA">
        <w:rPr>
          <w:rFonts w:ascii="Times New Roman" w:hAnsi="Times New Roman" w:cs="Times New Roman"/>
          <w:color w:val="000000" w:themeColor="text1"/>
          <w:sz w:val="24"/>
          <w:szCs w:val="24"/>
        </w:rPr>
        <w:t>devices</w:t>
      </w:r>
      <w:r w:rsidR="004D5769" w:rsidRPr="005D65E8">
        <w:rPr>
          <w:rFonts w:ascii="Times New Roman" w:hAnsi="Times New Roman" w:cs="Times New Roman"/>
          <w:color w:val="000000" w:themeColor="text1"/>
          <w:sz w:val="24"/>
          <w:szCs w:val="24"/>
        </w:rPr>
        <w:t xml:space="preserve">. </w:t>
      </w:r>
      <w:r w:rsidR="00AB05DA">
        <w:rPr>
          <w:rFonts w:ascii="Times New Roman" w:hAnsi="Times New Roman" w:cs="Times New Roman"/>
          <w:color w:val="000000" w:themeColor="text1"/>
          <w:sz w:val="24"/>
          <w:szCs w:val="24"/>
        </w:rPr>
        <w:t>Companies</w:t>
      </w:r>
      <w:r w:rsidR="004D5769" w:rsidRPr="005D65E8">
        <w:rPr>
          <w:rFonts w:ascii="Times New Roman" w:hAnsi="Times New Roman" w:cs="Times New Roman"/>
          <w:color w:val="000000" w:themeColor="text1"/>
          <w:sz w:val="24"/>
          <w:szCs w:val="24"/>
        </w:rPr>
        <w:t xml:space="preserve"> have found different ways of doing this. Microsoft’s Surface Pro includes tiny fans</w:t>
      </w:r>
      <w:r w:rsidR="00864C74" w:rsidRPr="005D65E8">
        <w:rPr>
          <w:rFonts w:ascii="Times New Roman" w:hAnsi="Times New Roman" w:cs="Times New Roman"/>
          <w:color w:val="000000" w:themeColor="text1"/>
          <w:sz w:val="24"/>
          <w:szCs w:val="24"/>
        </w:rPr>
        <w:t xml:space="preserve"> (Figure 5)</w:t>
      </w:r>
      <w:r w:rsidR="004D5769" w:rsidRPr="005D65E8">
        <w:rPr>
          <w:rFonts w:ascii="Times New Roman" w:hAnsi="Times New Roman" w:cs="Times New Roman"/>
          <w:color w:val="000000" w:themeColor="text1"/>
          <w:sz w:val="24"/>
          <w:szCs w:val="24"/>
        </w:rPr>
        <w:t xml:space="preserve"> inside the </w:t>
      </w:r>
      <w:r w:rsidR="00E83E73" w:rsidRPr="005D65E8">
        <w:rPr>
          <w:rFonts w:ascii="Times New Roman" w:hAnsi="Times New Roman" w:cs="Times New Roman"/>
          <w:color w:val="000000" w:themeColor="text1"/>
          <w:sz w:val="24"/>
          <w:szCs w:val="24"/>
        </w:rPr>
        <w:t>device</w:t>
      </w:r>
      <w:r w:rsidR="004D5769" w:rsidRPr="005D65E8">
        <w:rPr>
          <w:rFonts w:ascii="Times New Roman" w:hAnsi="Times New Roman" w:cs="Times New Roman"/>
          <w:color w:val="000000" w:themeColor="text1"/>
          <w:sz w:val="24"/>
          <w:szCs w:val="24"/>
        </w:rPr>
        <w:t xml:space="preserve"> that </w:t>
      </w:r>
      <w:r w:rsidR="00AB05DA">
        <w:rPr>
          <w:rFonts w:ascii="Times New Roman" w:hAnsi="Times New Roman" w:cs="Times New Roman"/>
          <w:color w:val="000000" w:themeColor="text1"/>
          <w:sz w:val="24"/>
          <w:szCs w:val="24"/>
        </w:rPr>
        <w:t>cool down the processor but</w:t>
      </w:r>
      <w:r w:rsidR="004D5769" w:rsidRPr="005D65E8">
        <w:rPr>
          <w:rFonts w:ascii="Times New Roman" w:hAnsi="Times New Roman" w:cs="Times New Roman"/>
          <w:color w:val="000000" w:themeColor="text1"/>
          <w:sz w:val="24"/>
          <w:szCs w:val="24"/>
        </w:rPr>
        <w:t xml:space="preserve"> comes at the cost of battery life</w:t>
      </w:r>
      <w:r w:rsidR="00440069" w:rsidRPr="005D65E8">
        <w:rPr>
          <w:rFonts w:ascii="Times New Roman" w:hAnsi="Times New Roman" w:cs="Times New Roman"/>
          <w:color w:val="000000" w:themeColor="text1"/>
          <w:sz w:val="24"/>
          <w:szCs w:val="24"/>
        </w:rPr>
        <w:t xml:space="preserve">. </w:t>
      </w:r>
      <w:r w:rsidR="00864C74" w:rsidRPr="005D65E8">
        <w:rPr>
          <w:rFonts w:ascii="Times New Roman" w:hAnsi="Times New Roman" w:cs="Times New Roman"/>
          <w:noProof/>
          <w:color w:val="000000" w:themeColor="text1"/>
          <w:sz w:val="24"/>
          <w:szCs w:val="24"/>
        </w:rPr>
        <w:drawing>
          <wp:inline distT="0" distB="0" distL="0" distR="0" wp14:anchorId="6C05DB29" wp14:editId="4D0AE006">
            <wp:extent cx="2466975" cy="18478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5">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14:paraId="6F367E14" w14:textId="79305E4B" w:rsidR="00864C74" w:rsidRPr="005D65E8" w:rsidRDefault="00864C74" w:rsidP="00864C74">
      <w:pPr>
        <w:pStyle w:val="Caption"/>
        <w:jc w:val="right"/>
        <w:rPr>
          <w:b w:val="0"/>
          <w:color w:val="000000" w:themeColor="text1"/>
        </w:rPr>
      </w:pPr>
      <w:proofErr w:type="spellStart"/>
      <w:proofErr w:type="gramStart"/>
      <w:r w:rsidRPr="005D65E8">
        <w:rPr>
          <w:b w:val="0"/>
          <w:color w:val="000000" w:themeColor="text1"/>
        </w:rPr>
        <w:t>iFixit</w:t>
      </w:r>
      <w:proofErr w:type="spellEnd"/>
      <w:proofErr w:type="gramEnd"/>
    </w:p>
    <w:p w14:paraId="1F2568C0" w14:textId="28B137A0" w:rsidR="00864C74" w:rsidRPr="005D65E8" w:rsidRDefault="00864C74" w:rsidP="00864C74">
      <w:pPr>
        <w:rPr>
          <w:rFonts w:ascii="Times New Roman" w:hAnsi="Times New Roman" w:cs="Times New Roman"/>
          <w:b/>
          <w:color w:val="000000" w:themeColor="text1"/>
          <w:sz w:val="18"/>
          <w:szCs w:val="18"/>
        </w:rPr>
      </w:pPr>
      <w:r w:rsidRPr="005D65E8">
        <w:rPr>
          <w:rFonts w:ascii="Times New Roman" w:hAnsi="Times New Roman" w:cs="Times New Roman"/>
          <w:b/>
          <w:color w:val="000000" w:themeColor="text1"/>
          <w:sz w:val="18"/>
          <w:szCs w:val="18"/>
        </w:rPr>
        <w:t>Figure 5: Here is one of the Surface Pro’s fans (left) compared to a dime. The object on the right is the fan cover.</w:t>
      </w:r>
    </w:p>
    <w:p w14:paraId="1186D48F" w14:textId="157183EC" w:rsidR="00864C74" w:rsidRPr="005D65E8" w:rsidRDefault="00440069" w:rsidP="00864C74">
      <w:pPr>
        <w:keepNext/>
        <w:spacing w:line="240" w:lineRule="auto"/>
        <w:ind w:firstLine="720"/>
        <w:rPr>
          <w:color w:val="000000" w:themeColor="text1"/>
        </w:rPr>
      </w:pPr>
      <w:r w:rsidRPr="005D65E8">
        <w:rPr>
          <w:rFonts w:ascii="Times New Roman" w:hAnsi="Times New Roman" w:cs="Times New Roman"/>
          <w:color w:val="000000" w:themeColor="text1"/>
          <w:sz w:val="24"/>
          <w:szCs w:val="24"/>
        </w:rPr>
        <w:t>The Surface Pro only has</w:t>
      </w:r>
      <w:r w:rsidR="00C07703" w:rsidRPr="005D65E8">
        <w:rPr>
          <w:rFonts w:ascii="Times New Roman" w:hAnsi="Times New Roman" w:cs="Times New Roman"/>
          <w:color w:val="000000" w:themeColor="text1"/>
          <w:sz w:val="24"/>
          <w:szCs w:val="24"/>
        </w:rPr>
        <w:t xml:space="preserve"> four to five hour</w:t>
      </w:r>
      <w:r w:rsidRPr="005D65E8">
        <w:rPr>
          <w:rFonts w:ascii="Times New Roman" w:hAnsi="Times New Roman" w:cs="Times New Roman"/>
          <w:color w:val="000000" w:themeColor="text1"/>
          <w:sz w:val="24"/>
          <w:szCs w:val="24"/>
        </w:rPr>
        <w:t>s</w:t>
      </w:r>
      <w:r w:rsidR="00C07703" w:rsidRPr="005D65E8">
        <w:rPr>
          <w:rFonts w:ascii="Times New Roman" w:hAnsi="Times New Roman" w:cs="Times New Roman"/>
          <w:color w:val="000000" w:themeColor="text1"/>
          <w:sz w:val="24"/>
          <w:szCs w:val="24"/>
        </w:rPr>
        <w:t xml:space="preserve"> </w:t>
      </w:r>
      <w:r w:rsidRPr="005D65E8">
        <w:rPr>
          <w:rFonts w:ascii="Times New Roman" w:hAnsi="Times New Roman" w:cs="Times New Roman"/>
          <w:color w:val="000000" w:themeColor="text1"/>
          <w:sz w:val="24"/>
          <w:szCs w:val="24"/>
        </w:rPr>
        <w:t xml:space="preserve">of </w:t>
      </w:r>
      <w:r w:rsidR="00C07703" w:rsidRPr="005D65E8">
        <w:rPr>
          <w:rFonts w:ascii="Times New Roman" w:hAnsi="Times New Roman" w:cs="Times New Roman"/>
          <w:color w:val="000000" w:themeColor="text1"/>
          <w:sz w:val="24"/>
          <w:szCs w:val="24"/>
        </w:rPr>
        <w:t>battery life</w:t>
      </w:r>
      <w:r w:rsidRPr="005D65E8">
        <w:rPr>
          <w:rFonts w:ascii="Times New Roman" w:hAnsi="Times New Roman" w:cs="Times New Roman"/>
          <w:color w:val="000000" w:themeColor="text1"/>
          <w:sz w:val="24"/>
          <w:szCs w:val="24"/>
        </w:rPr>
        <w:t>. This</w:t>
      </w:r>
      <w:r w:rsidR="00C07703" w:rsidRPr="005D65E8">
        <w:rPr>
          <w:rFonts w:ascii="Times New Roman" w:hAnsi="Times New Roman" w:cs="Times New Roman"/>
          <w:color w:val="000000" w:themeColor="text1"/>
          <w:sz w:val="24"/>
          <w:szCs w:val="24"/>
        </w:rPr>
        <w:t xml:space="preserve"> is low considering the industry standard is eight to ten hours. </w:t>
      </w:r>
      <w:r w:rsidRPr="005D65E8">
        <w:rPr>
          <w:rFonts w:ascii="Times New Roman" w:hAnsi="Times New Roman" w:cs="Times New Roman"/>
          <w:color w:val="000000" w:themeColor="text1"/>
          <w:sz w:val="24"/>
          <w:szCs w:val="24"/>
        </w:rPr>
        <w:t xml:space="preserve">However, </w:t>
      </w:r>
      <w:r w:rsidR="00C07703" w:rsidRPr="005D65E8">
        <w:rPr>
          <w:rFonts w:ascii="Times New Roman" w:hAnsi="Times New Roman" w:cs="Times New Roman"/>
          <w:color w:val="000000" w:themeColor="text1"/>
          <w:sz w:val="24"/>
          <w:szCs w:val="24"/>
        </w:rPr>
        <w:t>Lenovo found an ingenious way around this problem</w:t>
      </w:r>
      <w:r w:rsidR="00741280">
        <w:rPr>
          <w:rFonts w:ascii="Times New Roman" w:hAnsi="Times New Roman" w:cs="Times New Roman"/>
          <w:color w:val="000000" w:themeColor="text1"/>
          <w:sz w:val="24"/>
          <w:szCs w:val="24"/>
        </w:rPr>
        <w:t xml:space="preserve"> with the ThinkPad Helix. Instead of having </w:t>
      </w:r>
      <w:r w:rsidRPr="005D65E8">
        <w:rPr>
          <w:rFonts w:ascii="Times New Roman" w:hAnsi="Times New Roman" w:cs="Times New Roman"/>
          <w:color w:val="000000" w:themeColor="text1"/>
          <w:sz w:val="24"/>
          <w:szCs w:val="24"/>
        </w:rPr>
        <w:t>fans installed inside the computer itself, they</w:t>
      </w:r>
      <w:r w:rsidR="00C07703" w:rsidRPr="005D65E8">
        <w:rPr>
          <w:rFonts w:ascii="Times New Roman" w:hAnsi="Times New Roman" w:cs="Times New Roman"/>
          <w:color w:val="000000" w:themeColor="text1"/>
          <w:sz w:val="24"/>
          <w:szCs w:val="24"/>
        </w:rPr>
        <w:t xml:space="preserve"> </w:t>
      </w:r>
      <w:r w:rsidR="00741280">
        <w:rPr>
          <w:rFonts w:ascii="Times New Roman" w:hAnsi="Times New Roman" w:cs="Times New Roman"/>
          <w:color w:val="000000" w:themeColor="text1"/>
          <w:sz w:val="24"/>
          <w:szCs w:val="24"/>
        </w:rPr>
        <w:t xml:space="preserve">are </w:t>
      </w:r>
      <w:r w:rsidR="00741280" w:rsidRPr="005D65E8">
        <w:rPr>
          <w:rFonts w:ascii="Times New Roman" w:hAnsi="Times New Roman" w:cs="Times New Roman"/>
          <w:color w:val="000000" w:themeColor="text1"/>
          <w:sz w:val="24"/>
          <w:szCs w:val="24"/>
        </w:rPr>
        <w:t>built</w:t>
      </w:r>
      <w:r w:rsidRPr="005D65E8">
        <w:rPr>
          <w:rFonts w:ascii="Times New Roman" w:hAnsi="Times New Roman" w:cs="Times New Roman"/>
          <w:color w:val="000000" w:themeColor="text1"/>
          <w:sz w:val="24"/>
          <w:szCs w:val="24"/>
        </w:rPr>
        <w:t xml:space="preserve"> </w:t>
      </w:r>
      <w:r w:rsidR="00C07703" w:rsidRPr="005D65E8">
        <w:rPr>
          <w:rFonts w:ascii="Times New Roman" w:hAnsi="Times New Roman" w:cs="Times New Roman"/>
          <w:color w:val="000000" w:themeColor="text1"/>
          <w:sz w:val="24"/>
          <w:szCs w:val="24"/>
        </w:rPr>
        <w:t>into the included detachable keyboard</w:t>
      </w:r>
      <w:r w:rsidR="00D2087E" w:rsidRPr="005D65E8">
        <w:rPr>
          <w:rFonts w:ascii="Times New Roman" w:hAnsi="Times New Roman" w:cs="Times New Roman"/>
          <w:color w:val="000000" w:themeColor="text1"/>
          <w:sz w:val="24"/>
          <w:szCs w:val="24"/>
        </w:rPr>
        <w:t xml:space="preserve"> (Figure 6)</w:t>
      </w:r>
      <w:r w:rsidR="00C07703" w:rsidRPr="005D65E8">
        <w:rPr>
          <w:rFonts w:ascii="Times New Roman" w:hAnsi="Times New Roman" w:cs="Times New Roman"/>
          <w:color w:val="000000" w:themeColor="text1"/>
          <w:sz w:val="24"/>
          <w:szCs w:val="24"/>
        </w:rPr>
        <w:t xml:space="preserve">. </w:t>
      </w:r>
      <w:r w:rsidR="00864C74" w:rsidRPr="005D65E8">
        <w:rPr>
          <w:rFonts w:ascii="Times New Roman" w:hAnsi="Times New Roman" w:cs="Times New Roman"/>
          <w:color w:val="000000" w:themeColor="text1"/>
          <w:sz w:val="24"/>
          <w:szCs w:val="24"/>
        </w:rPr>
        <w:lastRenderedPageBreak/>
        <w:tab/>
      </w:r>
      <w:r w:rsidR="00864C74" w:rsidRPr="005D65E8">
        <w:rPr>
          <w:rFonts w:ascii="Times New Roman" w:hAnsi="Times New Roman" w:cs="Times New Roman"/>
          <w:noProof/>
          <w:color w:val="000000" w:themeColor="text1"/>
          <w:sz w:val="24"/>
          <w:szCs w:val="24"/>
        </w:rPr>
        <w:drawing>
          <wp:inline distT="0" distB="0" distL="0" distR="0" wp14:anchorId="756F93F7" wp14:editId="3EB138C1">
            <wp:extent cx="2743200" cy="10801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6">
                      <a:extLst>
                        <a:ext uri="{28A0092B-C50C-407E-A947-70E740481C1C}">
                          <a14:useLocalDpi xmlns:a14="http://schemas.microsoft.com/office/drawing/2010/main" val="0"/>
                        </a:ext>
                      </a:extLst>
                    </a:blip>
                    <a:stretch>
                      <a:fillRect/>
                    </a:stretch>
                  </pic:blipFill>
                  <pic:spPr>
                    <a:xfrm>
                      <a:off x="0" y="0"/>
                      <a:ext cx="2743200" cy="1080135"/>
                    </a:xfrm>
                    <a:prstGeom prst="rect">
                      <a:avLst/>
                    </a:prstGeom>
                  </pic:spPr>
                </pic:pic>
              </a:graphicData>
            </a:graphic>
          </wp:inline>
        </w:drawing>
      </w:r>
    </w:p>
    <w:p w14:paraId="7C952439" w14:textId="502D53EB" w:rsidR="00864C74" w:rsidRPr="005D65E8" w:rsidRDefault="00864C74" w:rsidP="00864C74">
      <w:pPr>
        <w:pStyle w:val="Caption"/>
        <w:jc w:val="right"/>
        <w:rPr>
          <w:rFonts w:ascii="Times New Roman" w:hAnsi="Times New Roman" w:cs="Times New Roman"/>
          <w:b w:val="0"/>
          <w:color w:val="000000" w:themeColor="text1"/>
        </w:rPr>
      </w:pPr>
      <w:proofErr w:type="spellStart"/>
      <w:r w:rsidRPr="005D65E8">
        <w:rPr>
          <w:rFonts w:ascii="Times New Roman" w:hAnsi="Times New Roman" w:cs="Times New Roman"/>
          <w:b w:val="0"/>
          <w:color w:val="000000" w:themeColor="text1"/>
        </w:rPr>
        <w:t>SlashGear</w:t>
      </w:r>
      <w:proofErr w:type="spellEnd"/>
    </w:p>
    <w:p w14:paraId="75F94086" w14:textId="7D90964E" w:rsidR="00864C74" w:rsidRPr="005D65E8" w:rsidRDefault="00864C74" w:rsidP="00864C74">
      <w:pPr>
        <w:rPr>
          <w:rFonts w:ascii="Times New Roman" w:hAnsi="Times New Roman" w:cs="Times New Roman"/>
          <w:b/>
          <w:color w:val="000000" w:themeColor="text1"/>
          <w:sz w:val="18"/>
          <w:szCs w:val="18"/>
        </w:rPr>
      </w:pPr>
      <w:r w:rsidRPr="005D65E8">
        <w:rPr>
          <w:rFonts w:ascii="Times New Roman" w:hAnsi="Times New Roman" w:cs="Times New Roman"/>
          <w:b/>
          <w:color w:val="000000" w:themeColor="text1"/>
          <w:sz w:val="18"/>
          <w:szCs w:val="18"/>
        </w:rPr>
        <w:t>Figu</w:t>
      </w:r>
      <w:r w:rsidR="00D2087E" w:rsidRPr="005D65E8">
        <w:rPr>
          <w:rFonts w:ascii="Times New Roman" w:hAnsi="Times New Roman" w:cs="Times New Roman"/>
          <w:b/>
          <w:color w:val="000000" w:themeColor="text1"/>
          <w:sz w:val="18"/>
          <w:szCs w:val="18"/>
        </w:rPr>
        <w:t xml:space="preserve">re 6: </w:t>
      </w:r>
      <w:r w:rsidRPr="005D65E8">
        <w:rPr>
          <w:rFonts w:ascii="Times New Roman" w:hAnsi="Times New Roman" w:cs="Times New Roman"/>
          <w:b/>
          <w:color w:val="000000" w:themeColor="text1"/>
          <w:sz w:val="18"/>
          <w:szCs w:val="18"/>
        </w:rPr>
        <w:t>Helix</w:t>
      </w:r>
      <w:r w:rsidR="00D2087E" w:rsidRPr="005D65E8">
        <w:rPr>
          <w:rFonts w:ascii="Times New Roman" w:hAnsi="Times New Roman" w:cs="Times New Roman"/>
          <w:b/>
          <w:color w:val="000000" w:themeColor="text1"/>
          <w:sz w:val="18"/>
          <w:szCs w:val="18"/>
        </w:rPr>
        <w:t xml:space="preserve"> Keyboard showing integrated fans.</w:t>
      </w:r>
    </w:p>
    <w:p w14:paraId="437F2FC2" w14:textId="69DE6CD0" w:rsidR="000637DD" w:rsidRPr="005D65E8" w:rsidRDefault="00C07703" w:rsidP="00AE6139">
      <w:pPr>
        <w:spacing w:line="240" w:lineRule="auto"/>
        <w:ind w:firstLine="720"/>
        <w:rPr>
          <w:rFonts w:ascii="Times New Roman" w:hAnsi="Times New Roman" w:cs="Times New Roman"/>
          <w:color w:val="000000" w:themeColor="text1"/>
          <w:sz w:val="24"/>
          <w:szCs w:val="24"/>
        </w:rPr>
      </w:pPr>
      <w:r w:rsidRPr="005D65E8">
        <w:rPr>
          <w:rFonts w:ascii="Times New Roman" w:hAnsi="Times New Roman" w:cs="Times New Roman"/>
          <w:color w:val="000000" w:themeColor="text1"/>
          <w:sz w:val="24"/>
          <w:szCs w:val="24"/>
        </w:rPr>
        <w:t>When the Helix is</w:t>
      </w:r>
      <w:r w:rsidR="00440069" w:rsidRPr="005D65E8">
        <w:rPr>
          <w:rFonts w:ascii="Times New Roman" w:hAnsi="Times New Roman" w:cs="Times New Roman"/>
          <w:color w:val="000000" w:themeColor="text1"/>
          <w:sz w:val="24"/>
          <w:szCs w:val="24"/>
        </w:rPr>
        <w:t xml:space="preserve"> detached from its keyboard the frequency at which its</w:t>
      </w:r>
      <w:r w:rsidR="00741280">
        <w:rPr>
          <w:rFonts w:ascii="Times New Roman" w:hAnsi="Times New Roman" w:cs="Times New Roman"/>
          <w:color w:val="000000" w:themeColor="text1"/>
          <w:sz w:val="24"/>
          <w:szCs w:val="24"/>
        </w:rPr>
        <w:t xml:space="preserve"> processor makes calculations is decreased</w:t>
      </w:r>
      <w:r w:rsidRPr="005D65E8">
        <w:rPr>
          <w:rFonts w:ascii="Times New Roman" w:hAnsi="Times New Roman" w:cs="Times New Roman"/>
          <w:color w:val="000000" w:themeColor="text1"/>
          <w:sz w:val="24"/>
          <w:szCs w:val="24"/>
        </w:rPr>
        <w:t>. This lowers power consumption and generates less heat but performance is affected</w:t>
      </w:r>
      <w:r w:rsidR="00D1514D" w:rsidRPr="005D65E8">
        <w:rPr>
          <w:rFonts w:ascii="Times New Roman" w:hAnsi="Times New Roman" w:cs="Times New Roman"/>
          <w:color w:val="000000" w:themeColor="text1"/>
          <w:sz w:val="24"/>
          <w:szCs w:val="24"/>
        </w:rPr>
        <w:t xml:space="preserve"> while </w:t>
      </w:r>
      <w:r w:rsidR="00741280">
        <w:rPr>
          <w:rFonts w:ascii="Times New Roman" w:hAnsi="Times New Roman" w:cs="Times New Roman"/>
          <w:color w:val="000000" w:themeColor="text1"/>
          <w:sz w:val="24"/>
          <w:szCs w:val="24"/>
        </w:rPr>
        <w:t xml:space="preserve">using </w:t>
      </w:r>
      <w:r w:rsidR="00D1514D" w:rsidRPr="005D65E8">
        <w:rPr>
          <w:rFonts w:ascii="Times New Roman" w:hAnsi="Times New Roman" w:cs="Times New Roman"/>
          <w:color w:val="000000" w:themeColor="text1"/>
          <w:sz w:val="24"/>
          <w:szCs w:val="24"/>
        </w:rPr>
        <w:t>in tablet mode</w:t>
      </w:r>
      <w:r w:rsidR="00440069" w:rsidRPr="005D65E8">
        <w:rPr>
          <w:rFonts w:ascii="Times New Roman" w:hAnsi="Times New Roman" w:cs="Times New Roman"/>
          <w:color w:val="000000" w:themeColor="text1"/>
          <w:sz w:val="24"/>
          <w:szCs w:val="24"/>
        </w:rPr>
        <w:t xml:space="preserve"> since lower frequency mean slower speed</w:t>
      </w:r>
      <w:r w:rsidRPr="005D65E8">
        <w:rPr>
          <w:rFonts w:ascii="Times New Roman" w:hAnsi="Times New Roman" w:cs="Times New Roman"/>
          <w:color w:val="000000" w:themeColor="text1"/>
          <w:sz w:val="24"/>
          <w:szCs w:val="24"/>
        </w:rPr>
        <w:t>.</w:t>
      </w:r>
      <w:r w:rsidR="00D2087E" w:rsidRPr="005D65E8">
        <w:rPr>
          <w:rFonts w:ascii="Times New Roman" w:hAnsi="Times New Roman" w:cs="Times New Roman"/>
          <w:color w:val="000000" w:themeColor="text1"/>
          <w:sz w:val="24"/>
          <w:szCs w:val="24"/>
        </w:rPr>
        <w:t xml:space="preserve"> Also,</w:t>
      </w:r>
      <w:r w:rsidRPr="005D65E8">
        <w:rPr>
          <w:rFonts w:ascii="Times New Roman" w:hAnsi="Times New Roman" w:cs="Times New Roman"/>
          <w:color w:val="000000" w:themeColor="text1"/>
          <w:sz w:val="24"/>
          <w:szCs w:val="24"/>
        </w:rPr>
        <w:t xml:space="preserve"> </w:t>
      </w:r>
      <w:r w:rsidR="00D2087E" w:rsidRPr="005D65E8">
        <w:rPr>
          <w:rFonts w:ascii="Times New Roman" w:hAnsi="Times New Roman" w:cs="Times New Roman"/>
          <w:color w:val="000000" w:themeColor="text1"/>
          <w:sz w:val="24"/>
          <w:szCs w:val="24"/>
        </w:rPr>
        <w:t>it is unlikely that consumers</w:t>
      </w:r>
      <w:r w:rsidR="00741280">
        <w:rPr>
          <w:rFonts w:ascii="Times New Roman" w:hAnsi="Times New Roman" w:cs="Times New Roman"/>
          <w:color w:val="000000" w:themeColor="text1"/>
          <w:sz w:val="24"/>
          <w:szCs w:val="24"/>
        </w:rPr>
        <w:t xml:space="preserve"> will want</w:t>
      </w:r>
      <w:r w:rsidRPr="005D65E8">
        <w:rPr>
          <w:rFonts w:ascii="Times New Roman" w:hAnsi="Times New Roman" w:cs="Times New Roman"/>
          <w:color w:val="000000" w:themeColor="text1"/>
          <w:sz w:val="24"/>
          <w:szCs w:val="24"/>
        </w:rPr>
        <w:t xml:space="preserve"> to keep the Helix attac</w:t>
      </w:r>
      <w:r w:rsidR="00D2087E" w:rsidRPr="005D65E8">
        <w:rPr>
          <w:rFonts w:ascii="Times New Roman" w:hAnsi="Times New Roman" w:cs="Times New Roman"/>
          <w:color w:val="000000" w:themeColor="text1"/>
          <w:sz w:val="24"/>
          <w:szCs w:val="24"/>
        </w:rPr>
        <w:t>hed to its keyboard at all times</w:t>
      </w:r>
      <w:r w:rsidR="00741280">
        <w:rPr>
          <w:rFonts w:ascii="Times New Roman" w:hAnsi="Times New Roman" w:cs="Times New Roman"/>
          <w:color w:val="000000" w:themeColor="text1"/>
          <w:sz w:val="24"/>
          <w:szCs w:val="24"/>
        </w:rPr>
        <w:t xml:space="preserve"> since </w:t>
      </w:r>
      <w:r w:rsidR="00D2087E" w:rsidRPr="005D65E8">
        <w:rPr>
          <w:rFonts w:ascii="Times New Roman" w:hAnsi="Times New Roman" w:cs="Times New Roman"/>
          <w:color w:val="000000" w:themeColor="text1"/>
          <w:sz w:val="24"/>
          <w:szCs w:val="24"/>
        </w:rPr>
        <w:t>it</w:t>
      </w:r>
      <w:r w:rsidR="00F247DD" w:rsidRPr="005D65E8">
        <w:rPr>
          <w:rFonts w:ascii="Times New Roman" w:hAnsi="Times New Roman" w:cs="Times New Roman"/>
          <w:color w:val="000000" w:themeColor="text1"/>
          <w:sz w:val="24"/>
          <w:szCs w:val="24"/>
        </w:rPr>
        <w:t xml:space="preserve"> defeats </w:t>
      </w:r>
      <w:r w:rsidR="00741280">
        <w:rPr>
          <w:rFonts w:ascii="Times New Roman" w:hAnsi="Times New Roman" w:cs="Times New Roman"/>
          <w:color w:val="000000" w:themeColor="text1"/>
          <w:sz w:val="24"/>
          <w:szCs w:val="24"/>
        </w:rPr>
        <w:t>a major purpose</w:t>
      </w:r>
      <w:r w:rsidR="00440069" w:rsidRPr="005D65E8">
        <w:rPr>
          <w:rFonts w:ascii="Times New Roman" w:hAnsi="Times New Roman" w:cs="Times New Roman"/>
          <w:color w:val="000000" w:themeColor="text1"/>
          <w:sz w:val="24"/>
          <w:szCs w:val="24"/>
        </w:rPr>
        <w:t xml:space="preserve"> of</w:t>
      </w:r>
      <w:r w:rsidRPr="005D65E8">
        <w:rPr>
          <w:rFonts w:ascii="Times New Roman" w:hAnsi="Times New Roman" w:cs="Times New Roman"/>
          <w:color w:val="000000" w:themeColor="text1"/>
          <w:sz w:val="24"/>
          <w:szCs w:val="24"/>
        </w:rPr>
        <w:t xml:space="preserve"> being a hybrid device </w:t>
      </w:r>
      <w:r w:rsidR="00D2087E" w:rsidRPr="005D65E8">
        <w:rPr>
          <w:rFonts w:ascii="Times New Roman" w:hAnsi="Times New Roman" w:cs="Times New Roman"/>
          <w:color w:val="000000" w:themeColor="text1"/>
          <w:sz w:val="24"/>
          <w:szCs w:val="24"/>
        </w:rPr>
        <w:t>which is to be small and light</w:t>
      </w:r>
      <w:r w:rsidRPr="005D65E8">
        <w:rPr>
          <w:rFonts w:ascii="Times New Roman" w:hAnsi="Times New Roman" w:cs="Times New Roman"/>
          <w:color w:val="000000" w:themeColor="text1"/>
          <w:sz w:val="24"/>
          <w:szCs w:val="24"/>
        </w:rPr>
        <w:t>.</w:t>
      </w:r>
      <w:r w:rsidR="00D1514D" w:rsidRPr="005D65E8">
        <w:rPr>
          <w:rFonts w:ascii="Times New Roman" w:hAnsi="Times New Roman" w:cs="Times New Roman"/>
          <w:color w:val="000000" w:themeColor="text1"/>
          <w:sz w:val="24"/>
          <w:szCs w:val="24"/>
        </w:rPr>
        <w:t xml:space="preserve"> Although both of the above computers are very inn</w:t>
      </w:r>
      <w:r w:rsidR="00F247DD" w:rsidRPr="005D65E8">
        <w:rPr>
          <w:rFonts w:ascii="Times New Roman" w:hAnsi="Times New Roman" w:cs="Times New Roman"/>
          <w:color w:val="000000" w:themeColor="text1"/>
          <w:sz w:val="24"/>
          <w:szCs w:val="24"/>
        </w:rPr>
        <w:t>ovative, their limitations keep</w:t>
      </w:r>
      <w:r w:rsidR="00D1514D" w:rsidRPr="005D65E8">
        <w:rPr>
          <w:rFonts w:ascii="Times New Roman" w:hAnsi="Times New Roman" w:cs="Times New Roman"/>
          <w:color w:val="000000" w:themeColor="text1"/>
          <w:sz w:val="24"/>
          <w:szCs w:val="24"/>
        </w:rPr>
        <w:t xml:space="preserve"> them from being adopted by most consumers.</w:t>
      </w:r>
    </w:p>
    <w:p w14:paraId="66576A47" w14:textId="77777777" w:rsidR="00D1514D" w:rsidRPr="005D65E8" w:rsidRDefault="00D1514D" w:rsidP="001A6905">
      <w:pPr>
        <w:spacing w:line="240" w:lineRule="auto"/>
        <w:rPr>
          <w:rFonts w:ascii="Times New Roman" w:hAnsi="Times New Roman" w:cs="Times New Roman"/>
          <w:b/>
          <w:color w:val="000000" w:themeColor="text1"/>
          <w:sz w:val="28"/>
          <w:szCs w:val="28"/>
        </w:rPr>
      </w:pPr>
    </w:p>
    <w:p w14:paraId="39FF4364" w14:textId="0E1395B7" w:rsidR="00FC6CDD" w:rsidRPr="005D65E8" w:rsidRDefault="001A6905" w:rsidP="001A6905">
      <w:pPr>
        <w:spacing w:line="240" w:lineRule="auto"/>
        <w:jc w:val="center"/>
        <w:rPr>
          <w:rFonts w:ascii="Times New Roman" w:hAnsi="Times New Roman" w:cs="Times New Roman"/>
          <w:b/>
          <w:color w:val="000000" w:themeColor="text1"/>
          <w:sz w:val="28"/>
          <w:szCs w:val="28"/>
        </w:rPr>
      </w:pPr>
      <w:r w:rsidRPr="005D65E8">
        <w:rPr>
          <w:rFonts w:ascii="Times New Roman" w:hAnsi="Times New Roman" w:cs="Times New Roman"/>
          <w:b/>
          <w:color w:val="000000" w:themeColor="text1"/>
          <w:sz w:val="28"/>
          <w:szCs w:val="28"/>
        </w:rPr>
        <w:t xml:space="preserve">IV. </w:t>
      </w:r>
      <w:r w:rsidR="00FC6CDD" w:rsidRPr="005D65E8">
        <w:rPr>
          <w:rFonts w:ascii="Times New Roman" w:hAnsi="Times New Roman" w:cs="Times New Roman"/>
          <w:b/>
          <w:color w:val="000000" w:themeColor="text1"/>
          <w:sz w:val="28"/>
          <w:szCs w:val="28"/>
        </w:rPr>
        <w:t>Not</w:t>
      </w:r>
      <w:r w:rsidR="00EB5C21" w:rsidRPr="005D65E8">
        <w:rPr>
          <w:rFonts w:ascii="Times New Roman" w:hAnsi="Times New Roman" w:cs="Times New Roman"/>
          <w:b/>
          <w:color w:val="000000" w:themeColor="text1"/>
          <w:sz w:val="28"/>
          <w:szCs w:val="28"/>
        </w:rPr>
        <w:t xml:space="preserve">eworthy </w:t>
      </w:r>
      <w:r w:rsidR="00FC6CDD" w:rsidRPr="005D65E8">
        <w:rPr>
          <w:rFonts w:ascii="Times New Roman" w:hAnsi="Times New Roman" w:cs="Times New Roman"/>
          <w:b/>
          <w:color w:val="000000" w:themeColor="text1"/>
          <w:sz w:val="28"/>
          <w:szCs w:val="28"/>
        </w:rPr>
        <w:t>Designs</w:t>
      </w:r>
    </w:p>
    <w:p w14:paraId="490154CD" w14:textId="129F24EB" w:rsidR="001729FC" w:rsidRPr="005D65E8" w:rsidRDefault="00CA6284" w:rsidP="001729FC">
      <w:pPr>
        <w:keepNext/>
        <w:spacing w:line="240" w:lineRule="auto"/>
        <w:rPr>
          <w:color w:val="000000" w:themeColor="text1"/>
        </w:rPr>
      </w:pPr>
      <w:r w:rsidRPr="005D65E8">
        <w:rPr>
          <w:rFonts w:ascii="Times New Roman" w:hAnsi="Times New Roman" w:cs="Times New Roman"/>
          <w:color w:val="000000" w:themeColor="text1"/>
        </w:rPr>
        <w:tab/>
      </w:r>
      <w:r w:rsidRPr="005D65E8">
        <w:rPr>
          <w:rFonts w:ascii="Times New Roman" w:hAnsi="Times New Roman" w:cs="Times New Roman"/>
          <w:color w:val="000000" w:themeColor="text1"/>
          <w:sz w:val="24"/>
          <w:szCs w:val="24"/>
        </w:rPr>
        <w:t>There</w:t>
      </w:r>
      <w:r w:rsidR="00425529" w:rsidRPr="005D65E8">
        <w:rPr>
          <w:rFonts w:ascii="Times New Roman" w:hAnsi="Times New Roman" w:cs="Times New Roman"/>
          <w:color w:val="000000" w:themeColor="text1"/>
          <w:sz w:val="24"/>
          <w:szCs w:val="24"/>
        </w:rPr>
        <w:t xml:space="preserve"> have been many implementations of this new hybrid product. </w:t>
      </w:r>
      <w:r w:rsidRPr="005D65E8">
        <w:rPr>
          <w:rFonts w:ascii="Times New Roman" w:hAnsi="Times New Roman" w:cs="Times New Roman"/>
          <w:color w:val="000000" w:themeColor="text1"/>
          <w:sz w:val="24"/>
          <w:szCs w:val="24"/>
        </w:rPr>
        <w:t>They al</w:t>
      </w:r>
      <w:r w:rsidR="00E55A60" w:rsidRPr="005D65E8">
        <w:rPr>
          <w:rFonts w:ascii="Times New Roman" w:hAnsi="Times New Roman" w:cs="Times New Roman"/>
          <w:color w:val="000000" w:themeColor="text1"/>
          <w:sz w:val="24"/>
          <w:szCs w:val="24"/>
        </w:rPr>
        <w:t xml:space="preserve">l have </w:t>
      </w:r>
      <w:r w:rsidR="00FC3203">
        <w:rPr>
          <w:rFonts w:ascii="Times New Roman" w:hAnsi="Times New Roman" w:cs="Times New Roman"/>
          <w:color w:val="000000" w:themeColor="text1"/>
          <w:sz w:val="24"/>
          <w:szCs w:val="24"/>
        </w:rPr>
        <w:t xml:space="preserve">had </w:t>
      </w:r>
      <w:r w:rsidR="00E55A60" w:rsidRPr="005D65E8">
        <w:rPr>
          <w:rFonts w:ascii="Times New Roman" w:hAnsi="Times New Roman" w:cs="Times New Roman"/>
          <w:color w:val="000000" w:themeColor="text1"/>
          <w:sz w:val="24"/>
          <w:szCs w:val="24"/>
        </w:rPr>
        <w:t xml:space="preserve">touch </w:t>
      </w:r>
      <w:r w:rsidR="00FC3203">
        <w:rPr>
          <w:rFonts w:ascii="Times New Roman" w:hAnsi="Times New Roman" w:cs="Times New Roman"/>
          <w:color w:val="000000" w:themeColor="text1"/>
          <w:sz w:val="24"/>
          <w:szCs w:val="24"/>
        </w:rPr>
        <w:t>screens, full Windows 8, and have been</w:t>
      </w:r>
      <w:r w:rsidR="00E55A60" w:rsidRPr="005D65E8">
        <w:rPr>
          <w:rFonts w:ascii="Times New Roman" w:hAnsi="Times New Roman" w:cs="Times New Roman"/>
          <w:color w:val="000000" w:themeColor="text1"/>
          <w:sz w:val="24"/>
          <w:szCs w:val="24"/>
        </w:rPr>
        <w:t xml:space="preserve"> </w:t>
      </w:r>
      <w:r w:rsidR="00D1514D" w:rsidRPr="005D65E8">
        <w:rPr>
          <w:rFonts w:ascii="Times New Roman" w:hAnsi="Times New Roman" w:cs="Times New Roman"/>
          <w:color w:val="000000" w:themeColor="text1"/>
          <w:sz w:val="24"/>
          <w:szCs w:val="24"/>
        </w:rPr>
        <w:t xml:space="preserve">relatively </w:t>
      </w:r>
      <w:r w:rsidR="00E55A60" w:rsidRPr="005D65E8">
        <w:rPr>
          <w:rFonts w:ascii="Times New Roman" w:hAnsi="Times New Roman" w:cs="Times New Roman"/>
          <w:color w:val="000000" w:themeColor="text1"/>
          <w:sz w:val="24"/>
          <w:szCs w:val="24"/>
        </w:rPr>
        <w:t xml:space="preserve">light and portable. </w:t>
      </w:r>
      <w:r w:rsidR="00FC3203">
        <w:rPr>
          <w:rFonts w:ascii="Times New Roman" w:hAnsi="Times New Roman" w:cs="Times New Roman"/>
          <w:color w:val="000000" w:themeColor="text1"/>
          <w:sz w:val="24"/>
          <w:szCs w:val="24"/>
        </w:rPr>
        <w:t>The one most currently talked about</w:t>
      </w:r>
      <w:r w:rsidR="00D2087E" w:rsidRPr="005D65E8">
        <w:rPr>
          <w:rFonts w:ascii="Times New Roman" w:hAnsi="Times New Roman" w:cs="Times New Roman"/>
          <w:color w:val="000000" w:themeColor="text1"/>
          <w:sz w:val="24"/>
          <w:szCs w:val="24"/>
        </w:rPr>
        <w:t xml:space="preserve"> </w:t>
      </w:r>
      <w:r w:rsidR="00425529" w:rsidRPr="005D65E8">
        <w:rPr>
          <w:rFonts w:ascii="Times New Roman" w:hAnsi="Times New Roman" w:cs="Times New Roman"/>
          <w:color w:val="000000" w:themeColor="text1"/>
          <w:sz w:val="24"/>
          <w:szCs w:val="24"/>
        </w:rPr>
        <w:t>is the Microsoft Surface Pro</w:t>
      </w:r>
      <w:r w:rsidR="00693413" w:rsidRPr="005D65E8">
        <w:rPr>
          <w:rFonts w:ascii="Times New Roman" w:hAnsi="Times New Roman" w:cs="Times New Roman"/>
          <w:color w:val="000000" w:themeColor="text1"/>
          <w:sz w:val="24"/>
          <w:szCs w:val="24"/>
        </w:rPr>
        <w:t xml:space="preserve"> (Figure 7)</w:t>
      </w:r>
      <w:r w:rsidR="00425529" w:rsidRPr="005D65E8">
        <w:rPr>
          <w:rFonts w:ascii="Times New Roman" w:hAnsi="Times New Roman" w:cs="Times New Roman"/>
          <w:color w:val="000000" w:themeColor="text1"/>
          <w:sz w:val="24"/>
          <w:szCs w:val="24"/>
        </w:rPr>
        <w:t xml:space="preserve">. </w:t>
      </w:r>
      <w:r w:rsidR="001729FC" w:rsidRPr="005D65E8">
        <w:rPr>
          <w:rFonts w:ascii="Times New Roman" w:hAnsi="Times New Roman" w:cs="Times New Roman"/>
          <w:color w:val="000000" w:themeColor="text1"/>
          <w:sz w:val="24"/>
          <w:szCs w:val="24"/>
        </w:rPr>
        <w:lastRenderedPageBreak/>
        <w:tab/>
      </w:r>
      <w:r w:rsidR="001729FC" w:rsidRPr="005D65E8">
        <w:rPr>
          <w:rFonts w:ascii="Times New Roman" w:hAnsi="Times New Roman" w:cs="Times New Roman"/>
          <w:noProof/>
          <w:color w:val="000000" w:themeColor="text1"/>
          <w:sz w:val="24"/>
          <w:szCs w:val="24"/>
        </w:rPr>
        <w:drawing>
          <wp:inline distT="0" distB="0" distL="0" distR="0" wp14:anchorId="7566CB7E" wp14:editId="36AD74FC">
            <wp:extent cx="2743200" cy="1828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id-photo-feb-5-2013-500-pm.jpg"/>
                    <pic:cNvPicPr/>
                  </pic:nvPicPr>
                  <pic:blipFill>
                    <a:blip r:embed="rId17">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inline>
        </w:drawing>
      </w:r>
    </w:p>
    <w:p w14:paraId="531F14D0" w14:textId="36E34272" w:rsidR="001729FC" w:rsidRPr="005D65E8" w:rsidRDefault="001729FC" w:rsidP="001729FC">
      <w:pPr>
        <w:pStyle w:val="Caption"/>
        <w:jc w:val="right"/>
        <w:rPr>
          <w:rFonts w:ascii="Times New Roman" w:hAnsi="Times New Roman" w:cs="Times New Roman"/>
          <w:b w:val="0"/>
          <w:color w:val="000000" w:themeColor="text1"/>
        </w:rPr>
      </w:pPr>
      <w:proofErr w:type="spellStart"/>
      <w:r w:rsidRPr="005D65E8">
        <w:rPr>
          <w:rFonts w:ascii="Times New Roman" w:hAnsi="Times New Roman" w:cs="Times New Roman"/>
          <w:b w:val="0"/>
          <w:color w:val="000000" w:themeColor="text1"/>
        </w:rPr>
        <w:t>Technologizer</w:t>
      </w:r>
      <w:proofErr w:type="spellEnd"/>
    </w:p>
    <w:p w14:paraId="5A061868" w14:textId="1398265B" w:rsidR="001729FC" w:rsidRPr="005D65E8" w:rsidRDefault="001729FC" w:rsidP="001729FC">
      <w:pPr>
        <w:rPr>
          <w:rFonts w:ascii="Times New Roman" w:hAnsi="Times New Roman" w:cs="Times New Roman"/>
          <w:b/>
          <w:color w:val="000000" w:themeColor="text1"/>
          <w:sz w:val="18"/>
          <w:szCs w:val="18"/>
        </w:rPr>
      </w:pPr>
      <w:r w:rsidRPr="005D65E8">
        <w:rPr>
          <w:rFonts w:ascii="Times New Roman" w:hAnsi="Times New Roman" w:cs="Times New Roman"/>
          <w:b/>
          <w:color w:val="000000" w:themeColor="text1"/>
          <w:sz w:val="18"/>
          <w:szCs w:val="18"/>
        </w:rPr>
        <w:t>Figure 7: The Surface Pro with</w:t>
      </w:r>
      <w:r w:rsidR="00693413" w:rsidRPr="005D65E8">
        <w:rPr>
          <w:rFonts w:ascii="Times New Roman" w:hAnsi="Times New Roman" w:cs="Times New Roman"/>
          <w:b/>
          <w:color w:val="000000" w:themeColor="text1"/>
          <w:sz w:val="18"/>
          <w:szCs w:val="18"/>
        </w:rPr>
        <w:t xml:space="preserve"> touch sensitive</w:t>
      </w:r>
      <w:r w:rsidRPr="005D65E8">
        <w:rPr>
          <w:rFonts w:ascii="Times New Roman" w:hAnsi="Times New Roman" w:cs="Times New Roman"/>
          <w:b/>
          <w:color w:val="000000" w:themeColor="text1"/>
          <w:sz w:val="18"/>
          <w:szCs w:val="18"/>
        </w:rPr>
        <w:t xml:space="preserve"> keyboard attached.</w:t>
      </w:r>
      <w:r w:rsidR="00024645" w:rsidRPr="005D65E8">
        <w:rPr>
          <w:rFonts w:ascii="Times New Roman" w:hAnsi="Times New Roman" w:cs="Times New Roman"/>
          <w:b/>
          <w:color w:val="000000" w:themeColor="text1"/>
          <w:sz w:val="18"/>
          <w:szCs w:val="18"/>
        </w:rPr>
        <w:t xml:space="preserve"> The keyboard can either be detached or folded behind the device to give the Surface Pro more of a tablet feel.</w:t>
      </w:r>
    </w:p>
    <w:p w14:paraId="16BC8852" w14:textId="4C2FD9C3" w:rsidR="00072D05" w:rsidRPr="005D65E8" w:rsidRDefault="00425529" w:rsidP="00072D05">
      <w:pPr>
        <w:keepNext/>
        <w:spacing w:line="240" w:lineRule="auto"/>
        <w:ind w:firstLine="720"/>
        <w:rPr>
          <w:color w:val="000000" w:themeColor="text1"/>
        </w:rPr>
      </w:pPr>
      <w:r w:rsidRPr="005D65E8">
        <w:rPr>
          <w:rFonts w:ascii="Times New Roman" w:hAnsi="Times New Roman" w:cs="Times New Roman"/>
          <w:color w:val="000000" w:themeColor="text1"/>
          <w:sz w:val="24"/>
          <w:szCs w:val="24"/>
        </w:rPr>
        <w:t xml:space="preserve">The </w:t>
      </w:r>
      <w:r w:rsidR="00E83E73" w:rsidRPr="005D65E8">
        <w:rPr>
          <w:rFonts w:ascii="Times New Roman" w:hAnsi="Times New Roman" w:cs="Times New Roman"/>
          <w:color w:val="000000" w:themeColor="text1"/>
          <w:sz w:val="24"/>
          <w:szCs w:val="24"/>
        </w:rPr>
        <w:t>device</w:t>
      </w:r>
      <w:r w:rsidRPr="005D65E8">
        <w:rPr>
          <w:rFonts w:ascii="Times New Roman" w:hAnsi="Times New Roman" w:cs="Times New Roman"/>
          <w:color w:val="000000" w:themeColor="text1"/>
          <w:sz w:val="24"/>
          <w:szCs w:val="24"/>
        </w:rPr>
        <w:t xml:space="preserve"> itself looks much like </w:t>
      </w:r>
      <w:r w:rsidR="00CA6284" w:rsidRPr="005D65E8">
        <w:rPr>
          <w:rFonts w:ascii="Times New Roman" w:hAnsi="Times New Roman" w:cs="Times New Roman"/>
          <w:color w:val="000000" w:themeColor="text1"/>
          <w:sz w:val="24"/>
          <w:szCs w:val="24"/>
        </w:rPr>
        <w:t>a tablet</w:t>
      </w:r>
      <w:r w:rsidR="00693413" w:rsidRPr="005D65E8">
        <w:rPr>
          <w:rFonts w:ascii="Times New Roman" w:hAnsi="Times New Roman" w:cs="Times New Roman"/>
          <w:color w:val="000000" w:themeColor="text1"/>
          <w:sz w:val="24"/>
          <w:szCs w:val="24"/>
        </w:rPr>
        <w:t xml:space="preserve"> since</w:t>
      </w:r>
      <w:r w:rsidR="00031FDF" w:rsidRPr="005D65E8">
        <w:rPr>
          <w:rFonts w:ascii="Times New Roman" w:hAnsi="Times New Roman" w:cs="Times New Roman"/>
          <w:color w:val="000000" w:themeColor="text1"/>
          <w:sz w:val="24"/>
          <w:szCs w:val="24"/>
        </w:rPr>
        <w:t xml:space="preserve"> it does not have </w:t>
      </w:r>
      <w:r w:rsidR="00966FE3" w:rsidRPr="005D65E8">
        <w:rPr>
          <w:rFonts w:ascii="Times New Roman" w:hAnsi="Times New Roman" w:cs="Times New Roman"/>
          <w:color w:val="000000" w:themeColor="text1"/>
          <w:sz w:val="24"/>
          <w:szCs w:val="24"/>
        </w:rPr>
        <w:t xml:space="preserve">a build in </w:t>
      </w:r>
      <w:r w:rsidR="00031FDF" w:rsidRPr="005D65E8">
        <w:rPr>
          <w:rFonts w:ascii="Times New Roman" w:hAnsi="Times New Roman" w:cs="Times New Roman"/>
          <w:color w:val="000000" w:themeColor="text1"/>
          <w:sz w:val="24"/>
          <w:szCs w:val="24"/>
        </w:rPr>
        <w:t xml:space="preserve">keyboard. </w:t>
      </w:r>
      <w:r w:rsidR="00966FE3" w:rsidRPr="005D65E8">
        <w:rPr>
          <w:rFonts w:ascii="Times New Roman" w:hAnsi="Times New Roman" w:cs="Times New Roman"/>
          <w:color w:val="000000" w:themeColor="text1"/>
          <w:sz w:val="24"/>
          <w:szCs w:val="24"/>
        </w:rPr>
        <w:t>However, there are</w:t>
      </w:r>
      <w:r w:rsidR="00031FDF" w:rsidRPr="005D65E8">
        <w:rPr>
          <w:rFonts w:ascii="Times New Roman" w:hAnsi="Times New Roman" w:cs="Times New Roman"/>
          <w:color w:val="000000" w:themeColor="text1"/>
          <w:sz w:val="24"/>
          <w:szCs w:val="24"/>
        </w:rPr>
        <w:t xml:space="preserve"> two </w:t>
      </w:r>
      <w:r w:rsidR="00B361B0" w:rsidRPr="005D65E8">
        <w:rPr>
          <w:rFonts w:ascii="Times New Roman" w:hAnsi="Times New Roman" w:cs="Times New Roman"/>
          <w:color w:val="000000" w:themeColor="text1"/>
          <w:sz w:val="24"/>
          <w:szCs w:val="24"/>
        </w:rPr>
        <w:t>keyboards</w:t>
      </w:r>
      <w:r w:rsidR="00031FDF" w:rsidRPr="005D65E8">
        <w:rPr>
          <w:rFonts w:ascii="Times New Roman" w:hAnsi="Times New Roman" w:cs="Times New Roman"/>
          <w:color w:val="000000" w:themeColor="text1"/>
          <w:sz w:val="24"/>
          <w:szCs w:val="24"/>
        </w:rPr>
        <w:t xml:space="preserve"> </w:t>
      </w:r>
      <w:r w:rsidR="00D1514D" w:rsidRPr="005D65E8">
        <w:rPr>
          <w:rFonts w:ascii="Times New Roman" w:hAnsi="Times New Roman" w:cs="Times New Roman"/>
          <w:color w:val="000000" w:themeColor="text1"/>
          <w:sz w:val="24"/>
          <w:szCs w:val="24"/>
        </w:rPr>
        <w:t>that double as covers</w:t>
      </w:r>
      <w:r w:rsidR="00966FE3" w:rsidRPr="005D65E8">
        <w:rPr>
          <w:rFonts w:ascii="Times New Roman" w:hAnsi="Times New Roman" w:cs="Times New Roman"/>
          <w:color w:val="000000" w:themeColor="text1"/>
          <w:sz w:val="24"/>
          <w:szCs w:val="24"/>
        </w:rPr>
        <w:t xml:space="preserve"> specifically made</w:t>
      </w:r>
      <w:r w:rsidR="00031FDF" w:rsidRPr="005D65E8">
        <w:rPr>
          <w:rFonts w:ascii="Times New Roman" w:hAnsi="Times New Roman" w:cs="Times New Roman"/>
          <w:color w:val="000000" w:themeColor="text1"/>
          <w:sz w:val="24"/>
          <w:szCs w:val="24"/>
        </w:rPr>
        <w:t xml:space="preserve"> for the Surface Pro</w:t>
      </w:r>
      <w:r w:rsidR="00966FE3" w:rsidRPr="005D65E8">
        <w:rPr>
          <w:rFonts w:ascii="Times New Roman" w:hAnsi="Times New Roman" w:cs="Times New Roman"/>
          <w:color w:val="000000" w:themeColor="text1"/>
          <w:sz w:val="24"/>
          <w:szCs w:val="24"/>
        </w:rPr>
        <w:t xml:space="preserve"> that att</w:t>
      </w:r>
      <w:r w:rsidR="00FB0F6A" w:rsidRPr="005D65E8">
        <w:rPr>
          <w:rFonts w:ascii="Times New Roman" w:hAnsi="Times New Roman" w:cs="Times New Roman"/>
          <w:color w:val="000000" w:themeColor="text1"/>
          <w:sz w:val="24"/>
          <w:szCs w:val="24"/>
        </w:rPr>
        <w:t>ach magnetically to the machine</w:t>
      </w:r>
      <w:r w:rsidR="00D1514D" w:rsidRPr="005D65E8">
        <w:rPr>
          <w:rFonts w:ascii="Times New Roman" w:hAnsi="Times New Roman" w:cs="Times New Roman"/>
          <w:color w:val="000000" w:themeColor="text1"/>
          <w:sz w:val="24"/>
          <w:szCs w:val="24"/>
        </w:rPr>
        <w:t>.</w:t>
      </w:r>
      <w:r w:rsidR="00FB0F6A" w:rsidRPr="005D65E8">
        <w:rPr>
          <w:rFonts w:ascii="Times New Roman" w:hAnsi="Times New Roman" w:cs="Times New Roman"/>
          <w:color w:val="000000" w:themeColor="text1"/>
          <w:sz w:val="24"/>
          <w:szCs w:val="24"/>
        </w:rPr>
        <w:t xml:space="preserve"> </w:t>
      </w:r>
      <w:r w:rsidR="00693413" w:rsidRPr="005D65E8">
        <w:rPr>
          <w:rFonts w:ascii="Times New Roman" w:hAnsi="Times New Roman" w:cs="Times New Roman"/>
          <w:color w:val="000000" w:themeColor="text1"/>
          <w:sz w:val="24"/>
          <w:szCs w:val="24"/>
        </w:rPr>
        <w:t xml:space="preserve">One </w:t>
      </w:r>
      <w:r w:rsidR="00FB0F6A" w:rsidRPr="005D65E8">
        <w:rPr>
          <w:rFonts w:ascii="Times New Roman" w:hAnsi="Times New Roman" w:cs="Times New Roman"/>
          <w:color w:val="000000" w:themeColor="text1"/>
          <w:sz w:val="24"/>
          <w:szCs w:val="24"/>
        </w:rPr>
        <w:t>has a more traditional keyboard feel since the keys travel down as they are pressed while the other does not. Th</w:t>
      </w:r>
      <w:r w:rsidR="00693413" w:rsidRPr="005D65E8">
        <w:rPr>
          <w:rFonts w:ascii="Times New Roman" w:hAnsi="Times New Roman" w:cs="Times New Roman"/>
          <w:color w:val="000000" w:themeColor="text1"/>
          <w:sz w:val="24"/>
          <w:szCs w:val="24"/>
        </w:rPr>
        <w:t>is traditional keyboard is only slightly thic</w:t>
      </w:r>
      <w:r w:rsidR="00FB0F6A" w:rsidRPr="005D65E8">
        <w:rPr>
          <w:rFonts w:ascii="Times New Roman" w:hAnsi="Times New Roman" w:cs="Times New Roman"/>
          <w:color w:val="000000" w:themeColor="text1"/>
          <w:sz w:val="24"/>
          <w:szCs w:val="24"/>
        </w:rPr>
        <w:t xml:space="preserve">ker </w:t>
      </w:r>
      <w:r w:rsidR="00693413" w:rsidRPr="005D65E8">
        <w:rPr>
          <w:rFonts w:ascii="Times New Roman" w:hAnsi="Times New Roman" w:cs="Times New Roman"/>
          <w:color w:val="000000" w:themeColor="text1"/>
          <w:sz w:val="24"/>
          <w:szCs w:val="24"/>
        </w:rPr>
        <w:t>than</w:t>
      </w:r>
      <w:r w:rsidR="00FB0F6A" w:rsidRPr="005D65E8">
        <w:rPr>
          <w:rFonts w:ascii="Times New Roman" w:hAnsi="Times New Roman" w:cs="Times New Roman"/>
          <w:color w:val="000000" w:themeColor="text1"/>
          <w:sz w:val="24"/>
          <w:szCs w:val="24"/>
        </w:rPr>
        <w:t xml:space="preserve"> the touch sensitive version</w:t>
      </w:r>
      <w:r w:rsidR="00693413" w:rsidRPr="005D65E8">
        <w:rPr>
          <w:rFonts w:ascii="Times New Roman" w:hAnsi="Times New Roman" w:cs="Times New Roman"/>
          <w:color w:val="000000" w:themeColor="text1"/>
          <w:sz w:val="24"/>
          <w:szCs w:val="24"/>
        </w:rPr>
        <w:t xml:space="preserve"> (Figure 7)</w:t>
      </w:r>
      <w:r w:rsidR="00FB0F6A" w:rsidRPr="005D65E8">
        <w:rPr>
          <w:rFonts w:ascii="Times New Roman" w:hAnsi="Times New Roman" w:cs="Times New Roman"/>
          <w:color w:val="000000" w:themeColor="text1"/>
          <w:sz w:val="24"/>
          <w:szCs w:val="24"/>
        </w:rPr>
        <w:t xml:space="preserve"> which is as thick as a piece of cardboard. </w:t>
      </w:r>
      <w:r w:rsidR="00966FE3" w:rsidRPr="005D65E8">
        <w:rPr>
          <w:rFonts w:ascii="Times New Roman" w:hAnsi="Times New Roman" w:cs="Times New Roman"/>
          <w:color w:val="000000" w:themeColor="text1"/>
          <w:sz w:val="24"/>
          <w:szCs w:val="24"/>
        </w:rPr>
        <w:t xml:space="preserve">This together with its integrated kickstand instantly converts the </w:t>
      </w:r>
      <w:r w:rsidR="00E83E73" w:rsidRPr="005D65E8">
        <w:rPr>
          <w:rFonts w:ascii="Times New Roman" w:hAnsi="Times New Roman" w:cs="Times New Roman"/>
          <w:color w:val="000000" w:themeColor="text1"/>
          <w:sz w:val="24"/>
          <w:szCs w:val="24"/>
        </w:rPr>
        <w:t>device</w:t>
      </w:r>
      <w:r w:rsidR="00FC3203">
        <w:rPr>
          <w:rFonts w:ascii="Times New Roman" w:hAnsi="Times New Roman" w:cs="Times New Roman"/>
          <w:color w:val="000000" w:themeColor="text1"/>
          <w:sz w:val="24"/>
          <w:szCs w:val="24"/>
        </w:rPr>
        <w:t xml:space="preserve"> from its</w:t>
      </w:r>
      <w:r w:rsidR="00966FE3" w:rsidRPr="005D65E8">
        <w:rPr>
          <w:rFonts w:ascii="Times New Roman" w:hAnsi="Times New Roman" w:cs="Times New Roman"/>
          <w:color w:val="000000" w:themeColor="text1"/>
          <w:sz w:val="24"/>
          <w:szCs w:val="24"/>
        </w:rPr>
        <w:t xml:space="preserve"> initial ta</w:t>
      </w:r>
      <w:r w:rsidR="00FC3203">
        <w:rPr>
          <w:rFonts w:ascii="Times New Roman" w:hAnsi="Times New Roman" w:cs="Times New Roman"/>
          <w:color w:val="000000" w:themeColor="text1"/>
          <w:sz w:val="24"/>
          <w:szCs w:val="24"/>
        </w:rPr>
        <w:t>blet form to a laptop form. If the user</w:t>
      </w:r>
      <w:r w:rsidR="00072D05" w:rsidRPr="005D65E8">
        <w:rPr>
          <w:rFonts w:ascii="Times New Roman" w:hAnsi="Times New Roman" w:cs="Times New Roman"/>
          <w:color w:val="000000" w:themeColor="text1"/>
          <w:sz w:val="24"/>
          <w:szCs w:val="24"/>
        </w:rPr>
        <w:t xml:space="preserve"> wishes</w:t>
      </w:r>
      <w:r w:rsidR="00FC3203">
        <w:rPr>
          <w:rFonts w:ascii="Times New Roman" w:hAnsi="Times New Roman" w:cs="Times New Roman"/>
          <w:color w:val="000000" w:themeColor="text1"/>
          <w:sz w:val="24"/>
          <w:szCs w:val="24"/>
        </w:rPr>
        <w:t xml:space="preserve"> to use the computer</w:t>
      </w:r>
      <w:r w:rsidR="00966FE3" w:rsidRPr="005D65E8">
        <w:rPr>
          <w:rFonts w:ascii="Times New Roman" w:hAnsi="Times New Roman" w:cs="Times New Roman"/>
          <w:color w:val="000000" w:themeColor="text1"/>
          <w:sz w:val="24"/>
          <w:szCs w:val="24"/>
        </w:rPr>
        <w:t xml:space="preserve"> again as a tablet there is</w:t>
      </w:r>
      <w:r w:rsidR="00072D05" w:rsidRPr="005D65E8">
        <w:rPr>
          <w:rFonts w:ascii="Times New Roman" w:hAnsi="Times New Roman" w:cs="Times New Roman"/>
          <w:color w:val="000000" w:themeColor="text1"/>
          <w:sz w:val="24"/>
          <w:szCs w:val="24"/>
        </w:rPr>
        <w:t xml:space="preserve"> no need to detach the keyboard. One can</w:t>
      </w:r>
      <w:r w:rsidR="00966FE3" w:rsidRPr="005D65E8">
        <w:rPr>
          <w:rFonts w:ascii="Times New Roman" w:hAnsi="Times New Roman" w:cs="Times New Roman"/>
          <w:color w:val="000000" w:themeColor="text1"/>
          <w:sz w:val="24"/>
          <w:szCs w:val="24"/>
        </w:rPr>
        <w:t xml:space="preserve"> </w:t>
      </w:r>
      <w:r w:rsidR="00072D05" w:rsidRPr="005D65E8">
        <w:rPr>
          <w:rFonts w:ascii="Times New Roman" w:hAnsi="Times New Roman" w:cs="Times New Roman"/>
          <w:color w:val="000000" w:themeColor="text1"/>
          <w:sz w:val="24"/>
          <w:szCs w:val="24"/>
        </w:rPr>
        <w:t>simply pop the kickstand back in</w:t>
      </w:r>
      <w:r w:rsidR="00966FE3" w:rsidRPr="005D65E8">
        <w:rPr>
          <w:rFonts w:ascii="Times New Roman" w:hAnsi="Times New Roman" w:cs="Times New Roman"/>
          <w:color w:val="000000" w:themeColor="text1"/>
          <w:sz w:val="24"/>
          <w:szCs w:val="24"/>
        </w:rPr>
        <w:t xml:space="preserve"> and fold the keyboard back behind the </w:t>
      </w:r>
      <w:r w:rsidR="00E83E73" w:rsidRPr="005D65E8">
        <w:rPr>
          <w:rFonts w:ascii="Times New Roman" w:hAnsi="Times New Roman" w:cs="Times New Roman"/>
          <w:color w:val="000000" w:themeColor="text1"/>
          <w:sz w:val="24"/>
          <w:szCs w:val="24"/>
        </w:rPr>
        <w:t>device</w:t>
      </w:r>
      <w:r w:rsidR="00966FE3" w:rsidRPr="005D65E8">
        <w:rPr>
          <w:rFonts w:ascii="Times New Roman" w:hAnsi="Times New Roman" w:cs="Times New Roman"/>
          <w:color w:val="000000" w:themeColor="text1"/>
          <w:sz w:val="24"/>
          <w:szCs w:val="24"/>
        </w:rPr>
        <w:t xml:space="preserve">. The Surface Pro will </w:t>
      </w:r>
      <w:r w:rsidR="00B361B0" w:rsidRPr="005D65E8">
        <w:rPr>
          <w:rFonts w:ascii="Times New Roman" w:hAnsi="Times New Roman" w:cs="Times New Roman"/>
          <w:color w:val="000000" w:themeColor="text1"/>
          <w:sz w:val="24"/>
          <w:szCs w:val="24"/>
        </w:rPr>
        <w:t>instantly recognize</w:t>
      </w:r>
      <w:r w:rsidR="00072D05" w:rsidRPr="005D65E8">
        <w:rPr>
          <w:rFonts w:ascii="Times New Roman" w:hAnsi="Times New Roman" w:cs="Times New Roman"/>
          <w:color w:val="000000" w:themeColor="text1"/>
          <w:sz w:val="24"/>
          <w:szCs w:val="24"/>
        </w:rPr>
        <w:t xml:space="preserve"> this,</w:t>
      </w:r>
      <w:r w:rsidR="00966FE3" w:rsidRPr="005D65E8">
        <w:rPr>
          <w:rFonts w:ascii="Times New Roman" w:hAnsi="Times New Roman" w:cs="Times New Roman"/>
          <w:color w:val="000000" w:themeColor="text1"/>
          <w:sz w:val="24"/>
          <w:szCs w:val="24"/>
        </w:rPr>
        <w:t xml:space="preserve"> disable the physical </w:t>
      </w:r>
      <w:r w:rsidR="00B361B0" w:rsidRPr="005D65E8">
        <w:rPr>
          <w:rFonts w:ascii="Times New Roman" w:hAnsi="Times New Roman" w:cs="Times New Roman"/>
          <w:color w:val="000000" w:themeColor="text1"/>
          <w:sz w:val="24"/>
          <w:szCs w:val="24"/>
        </w:rPr>
        <w:t>keyboard</w:t>
      </w:r>
      <w:r w:rsidR="00072D05" w:rsidRPr="005D65E8">
        <w:rPr>
          <w:rFonts w:ascii="Times New Roman" w:hAnsi="Times New Roman" w:cs="Times New Roman"/>
          <w:color w:val="000000" w:themeColor="text1"/>
          <w:sz w:val="24"/>
          <w:szCs w:val="24"/>
        </w:rPr>
        <w:t>,</w:t>
      </w:r>
      <w:r w:rsidR="00B361B0" w:rsidRPr="005D65E8">
        <w:rPr>
          <w:rFonts w:ascii="Times New Roman" w:hAnsi="Times New Roman" w:cs="Times New Roman"/>
          <w:color w:val="000000" w:themeColor="text1"/>
          <w:sz w:val="24"/>
          <w:szCs w:val="24"/>
        </w:rPr>
        <w:t xml:space="preserve"> and swi</w:t>
      </w:r>
      <w:r w:rsidR="00072D05" w:rsidRPr="005D65E8">
        <w:rPr>
          <w:rFonts w:ascii="Times New Roman" w:hAnsi="Times New Roman" w:cs="Times New Roman"/>
          <w:color w:val="000000" w:themeColor="text1"/>
          <w:sz w:val="24"/>
          <w:szCs w:val="24"/>
        </w:rPr>
        <w:t>tch to its on-screen keyboard</w:t>
      </w:r>
      <w:r w:rsidR="00B361B0" w:rsidRPr="005D65E8">
        <w:rPr>
          <w:rFonts w:ascii="Times New Roman" w:hAnsi="Times New Roman" w:cs="Times New Roman"/>
          <w:color w:val="000000" w:themeColor="text1"/>
          <w:sz w:val="24"/>
          <w:szCs w:val="24"/>
        </w:rPr>
        <w:t>. Another innovative design</w:t>
      </w:r>
      <w:r w:rsidR="00BE6629" w:rsidRPr="005D65E8">
        <w:rPr>
          <w:rFonts w:ascii="Times New Roman" w:hAnsi="Times New Roman" w:cs="Times New Roman"/>
          <w:color w:val="000000" w:themeColor="text1"/>
          <w:sz w:val="24"/>
          <w:szCs w:val="24"/>
        </w:rPr>
        <w:t xml:space="preserve"> comes from Lenovo. </w:t>
      </w:r>
      <w:r w:rsidR="00072D05" w:rsidRPr="005D65E8">
        <w:rPr>
          <w:rFonts w:ascii="Times New Roman" w:hAnsi="Times New Roman" w:cs="Times New Roman"/>
          <w:color w:val="000000" w:themeColor="text1"/>
          <w:sz w:val="24"/>
          <w:szCs w:val="24"/>
        </w:rPr>
        <w:lastRenderedPageBreak/>
        <w:tab/>
      </w:r>
      <w:r w:rsidR="00072D05" w:rsidRPr="005D65E8">
        <w:rPr>
          <w:rFonts w:ascii="Times New Roman" w:hAnsi="Times New Roman" w:cs="Times New Roman"/>
          <w:noProof/>
          <w:color w:val="000000" w:themeColor="text1"/>
          <w:sz w:val="24"/>
          <w:szCs w:val="24"/>
        </w:rPr>
        <w:drawing>
          <wp:inline distT="0" distB="0" distL="0" distR="0" wp14:anchorId="3ED1607F" wp14:editId="75419D8E">
            <wp:extent cx="2429144" cy="20002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ovo-ThinkPad-Helix-alternate.jpg"/>
                    <pic:cNvPicPr/>
                  </pic:nvPicPr>
                  <pic:blipFill>
                    <a:blip r:embed="rId18">
                      <a:extLst>
                        <a:ext uri="{28A0092B-C50C-407E-A947-70E740481C1C}">
                          <a14:useLocalDpi xmlns:a14="http://schemas.microsoft.com/office/drawing/2010/main" val="0"/>
                        </a:ext>
                      </a:extLst>
                    </a:blip>
                    <a:stretch>
                      <a:fillRect/>
                    </a:stretch>
                  </pic:blipFill>
                  <pic:spPr>
                    <a:xfrm>
                      <a:off x="0" y="0"/>
                      <a:ext cx="2438379" cy="2007855"/>
                    </a:xfrm>
                    <a:prstGeom prst="rect">
                      <a:avLst/>
                    </a:prstGeom>
                  </pic:spPr>
                </pic:pic>
              </a:graphicData>
            </a:graphic>
          </wp:inline>
        </w:drawing>
      </w:r>
    </w:p>
    <w:p w14:paraId="59C68196" w14:textId="386B9AA7" w:rsidR="00072D05" w:rsidRPr="005D65E8" w:rsidRDefault="00072D05" w:rsidP="00072D05">
      <w:pPr>
        <w:pStyle w:val="Caption"/>
        <w:jc w:val="right"/>
        <w:rPr>
          <w:rFonts w:ascii="Times New Roman" w:hAnsi="Times New Roman" w:cs="Times New Roman"/>
          <w:b w:val="0"/>
          <w:color w:val="000000" w:themeColor="text1"/>
        </w:rPr>
      </w:pPr>
      <w:r w:rsidRPr="005D65E8">
        <w:rPr>
          <w:rFonts w:ascii="Times New Roman" w:hAnsi="Times New Roman" w:cs="Times New Roman"/>
          <w:b w:val="0"/>
          <w:color w:val="000000" w:themeColor="text1"/>
        </w:rPr>
        <w:t>Digital Trends</w:t>
      </w:r>
    </w:p>
    <w:p w14:paraId="1318DA14" w14:textId="4CF36A06" w:rsidR="00072D05" w:rsidRPr="005D65E8" w:rsidRDefault="00072D05" w:rsidP="00072D05">
      <w:pPr>
        <w:rPr>
          <w:rFonts w:ascii="Times New Roman" w:hAnsi="Times New Roman" w:cs="Times New Roman"/>
          <w:b/>
          <w:color w:val="000000" w:themeColor="text1"/>
          <w:sz w:val="18"/>
          <w:szCs w:val="18"/>
        </w:rPr>
      </w:pPr>
      <w:r w:rsidRPr="005D65E8">
        <w:rPr>
          <w:rFonts w:ascii="Times New Roman" w:hAnsi="Times New Roman" w:cs="Times New Roman"/>
          <w:b/>
          <w:color w:val="000000" w:themeColor="text1"/>
          <w:sz w:val="18"/>
          <w:szCs w:val="18"/>
        </w:rPr>
        <w:t>Figure 8: The Lenovo ThinkPad Helix</w:t>
      </w:r>
      <w:r w:rsidR="00024645" w:rsidRPr="005D65E8">
        <w:rPr>
          <w:rFonts w:ascii="Times New Roman" w:hAnsi="Times New Roman" w:cs="Times New Roman"/>
          <w:b/>
          <w:color w:val="000000" w:themeColor="text1"/>
          <w:sz w:val="18"/>
          <w:szCs w:val="18"/>
        </w:rPr>
        <w:t xml:space="preserve"> detached from its keyboard. The keyboard serves to cool the Helix as well as extend its battery life.</w:t>
      </w:r>
    </w:p>
    <w:p w14:paraId="49C58A47" w14:textId="52102A9F" w:rsidR="00450F21" w:rsidRPr="005D65E8" w:rsidRDefault="00BE6629" w:rsidP="00450F21">
      <w:pPr>
        <w:keepNext/>
        <w:spacing w:line="240" w:lineRule="auto"/>
        <w:ind w:firstLine="720"/>
        <w:rPr>
          <w:color w:val="000000" w:themeColor="text1"/>
        </w:rPr>
      </w:pPr>
      <w:r w:rsidRPr="005D65E8">
        <w:rPr>
          <w:rFonts w:ascii="Times New Roman" w:hAnsi="Times New Roman" w:cs="Times New Roman"/>
          <w:color w:val="000000" w:themeColor="text1"/>
          <w:sz w:val="24"/>
          <w:szCs w:val="24"/>
        </w:rPr>
        <w:t xml:space="preserve">Their ThinkPad Helix </w:t>
      </w:r>
      <w:r w:rsidR="0099596D" w:rsidRPr="005D65E8">
        <w:rPr>
          <w:rFonts w:ascii="Times New Roman" w:hAnsi="Times New Roman" w:cs="Times New Roman"/>
          <w:color w:val="000000" w:themeColor="text1"/>
          <w:sz w:val="24"/>
          <w:szCs w:val="24"/>
        </w:rPr>
        <w:t xml:space="preserve">also has a detachable keyboard but it is much heavier than the Surface Pro version. Although this makes the device less portable this comes with an advantage. </w:t>
      </w:r>
      <w:r w:rsidR="00B119EB" w:rsidRPr="005D65E8">
        <w:rPr>
          <w:rFonts w:ascii="Times New Roman" w:hAnsi="Times New Roman" w:cs="Times New Roman"/>
          <w:color w:val="000000" w:themeColor="text1"/>
          <w:sz w:val="24"/>
          <w:szCs w:val="24"/>
        </w:rPr>
        <w:t>There are build-</w:t>
      </w:r>
      <w:r w:rsidR="0099596D" w:rsidRPr="005D65E8">
        <w:rPr>
          <w:rFonts w:ascii="Times New Roman" w:hAnsi="Times New Roman" w:cs="Times New Roman"/>
          <w:color w:val="000000" w:themeColor="text1"/>
          <w:sz w:val="24"/>
          <w:szCs w:val="24"/>
        </w:rPr>
        <w:t>in fans inside the keyboard that direct air flow inside the computer to cool down the processor. When the device is removed from the keyboard the processor is program</w:t>
      </w:r>
      <w:r w:rsidR="00FC3203">
        <w:rPr>
          <w:rFonts w:ascii="Times New Roman" w:hAnsi="Times New Roman" w:cs="Times New Roman"/>
          <w:color w:val="000000" w:themeColor="text1"/>
          <w:sz w:val="24"/>
          <w:szCs w:val="24"/>
        </w:rPr>
        <w:t>med to slow down the</w:t>
      </w:r>
      <w:r w:rsidR="0099596D" w:rsidRPr="005D65E8">
        <w:rPr>
          <w:rFonts w:ascii="Times New Roman" w:hAnsi="Times New Roman" w:cs="Times New Roman"/>
          <w:color w:val="000000" w:themeColor="text1"/>
          <w:sz w:val="24"/>
          <w:szCs w:val="24"/>
        </w:rPr>
        <w:t xml:space="preserve"> </w:t>
      </w:r>
      <w:r w:rsidR="00B119EB" w:rsidRPr="005D65E8">
        <w:rPr>
          <w:rFonts w:ascii="Times New Roman" w:hAnsi="Times New Roman" w:cs="Times New Roman"/>
          <w:color w:val="000000" w:themeColor="text1"/>
          <w:sz w:val="24"/>
          <w:szCs w:val="24"/>
        </w:rPr>
        <w:t xml:space="preserve">frequency in </w:t>
      </w:r>
      <w:r w:rsidR="0099596D" w:rsidRPr="005D65E8">
        <w:rPr>
          <w:rFonts w:ascii="Times New Roman" w:hAnsi="Times New Roman" w:cs="Times New Roman"/>
          <w:color w:val="000000" w:themeColor="text1"/>
          <w:sz w:val="24"/>
          <w:szCs w:val="24"/>
        </w:rPr>
        <w:t>order to</w:t>
      </w:r>
      <w:r w:rsidR="00B119EB" w:rsidRPr="005D65E8">
        <w:rPr>
          <w:rFonts w:ascii="Times New Roman" w:hAnsi="Times New Roman" w:cs="Times New Roman"/>
          <w:color w:val="000000" w:themeColor="text1"/>
          <w:sz w:val="24"/>
          <w:szCs w:val="24"/>
        </w:rPr>
        <w:t xml:space="preserve"> </w:t>
      </w:r>
      <w:r w:rsidR="00E214EB">
        <w:rPr>
          <w:rFonts w:ascii="Times New Roman" w:hAnsi="Times New Roman" w:cs="Times New Roman"/>
          <w:color w:val="000000" w:themeColor="text1"/>
          <w:sz w:val="24"/>
          <w:szCs w:val="24"/>
        </w:rPr>
        <w:t xml:space="preserve">help </w:t>
      </w:r>
      <w:r w:rsidR="00B119EB" w:rsidRPr="005D65E8">
        <w:rPr>
          <w:rFonts w:ascii="Times New Roman" w:hAnsi="Times New Roman" w:cs="Times New Roman"/>
          <w:color w:val="000000" w:themeColor="text1"/>
          <w:sz w:val="24"/>
          <w:szCs w:val="24"/>
        </w:rPr>
        <w:t>keep the system from overheating and conserve battery life</w:t>
      </w:r>
      <w:r w:rsidR="00F75C54" w:rsidRPr="005D65E8">
        <w:rPr>
          <w:rFonts w:ascii="Times New Roman" w:hAnsi="Times New Roman" w:cs="Times New Roman"/>
          <w:color w:val="000000" w:themeColor="text1"/>
          <w:sz w:val="24"/>
          <w:szCs w:val="24"/>
        </w:rPr>
        <w:t xml:space="preserve">. </w:t>
      </w:r>
      <w:r w:rsidR="00841012" w:rsidRPr="005D65E8">
        <w:rPr>
          <w:rFonts w:ascii="Times New Roman" w:hAnsi="Times New Roman" w:cs="Times New Roman"/>
          <w:color w:val="000000" w:themeColor="text1"/>
          <w:sz w:val="24"/>
          <w:szCs w:val="24"/>
        </w:rPr>
        <w:t>In addition, the keyboard also has a build-</w:t>
      </w:r>
      <w:r w:rsidR="00F75C54" w:rsidRPr="005D65E8">
        <w:rPr>
          <w:rFonts w:ascii="Times New Roman" w:hAnsi="Times New Roman" w:cs="Times New Roman"/>
          <w:color w:val="000000" w:themeColor="text1"/>
          <w:sz w:val="24"/>
          <w:szCs w:val="24"/>
        </w:rPr>
        <w:t>in battery that allows the helix to be used for about ten hours. For consumers that do not</w:t>
      </w:r>
      <w:r w:rsidR="00E214EB">
        <w:rPr>
          <w:rFonts w:ascii="Times New Roman" w:hAnsi="Times New Roman" w:cs="Times New Roman"/>
          <w:color w:val="000000" w:themeColor="text1"/>
          <w:sz w:val="24"/>
          <w:szCs w:val="24"/>
        </w:rPr>
        <w:t xml:space="preserve"> want</w:t>
      </w:r>
      <w:r w:rsidR="00F75C54" w:rsidRPr="005D65E8">
        <w:rPr>
          <w:rFonts w:ascii="Times New Roman" w:hAnsi="Times New Roman" w:cs="Times New Roman"/>
          <w:color w:val="000000" w:themeColor="text1"/>
          <w:sz w:val="24"/>
          <w:szCs w:val="24"/>
        </w:rPr>
        <w:t xml:space="preserve"> a detachable keyboard</w:t>
      </w:r>
      <w:r w:rsidR="00E214EB">
        <w:rPr>
          <w:rFonts w:ascii="Times New Roman" w:hAnsi="Times New Roman" w:cs="Times New Roman"/>
          <w:color w:val="000000" w:themeColor="text1"/>
          <w:sz w:val="24"/>
          <w:szCs w:val="24"/>
        </w:rPr>
        <w:t>,</w:t>
      </w:r>
      <w:r w:rsidR="00F75C54" w:rsidRPr="005D65E8">
        <w:rPr>
          <w:rFonts w:ascii="Times New Roman" w:hAnsi="Times New Roman" w:cs="Times New Roman"/>
          <w:color w:val="000000" w:themeColor="text1"/>
          <w:sz w:val="24"/>
          <w:szCs w:val="24"/>
        </w:rPr>
        <w:t xml:space="preserve"> Lenovo has another </w:t>
      </w:r>
      <w:r w:rsidR="00E83E73" w:rsidRPr="005D65E8">
        <w:rPr>
          <w:rFonts w:ascii="Times New Roman" w:hAnsi="Times New Roman" w:cs="Times New Roman"/>
          <w:color w:val="000000" w:themeColor="text1"/>
          <w:sz w:val="24"/>
          <w:szCs w:val="24"/>
        </w:rPr>
        <w:t>device</w:t>
      </w:r>
      <w:r w:rsidR="00F75C54" w:rsidRPr="005D65E8">
        <w:rPr>
          <w:rFonts w:ascii="Times New Roman" w:hAnsi="Times New Roman" w:cs="Times New Roman"/>
          <w:color w:val="000000" w:themeColor="text1"/>
          <w:sz w:val="24"/>
          <w:szCs w:val="24"/>
        </w:rPr>
        <w:t xml:space="preserve"> that is quite unique, the </w:t>
      </w:r>
      <w:proofErr w:type="spellStart"/>
      <w:r w:rsidR="00F75C54" w:rsidRPr="005D65E8">
        <w:rPr>
          <w:rFonts w:ascii="Times New Roman" w:hAnsi="Times New Roman" w:cs="Times New Roman"/>
          <w:color w:val="000000" w:themeColor="text1"/>
          <w:sz w:val="24"/>
          <w:szCs w:val="24"/>
        </w:rPr>
        <w:t>IdeaPad</w:t>
      </w:r>
      <w:proofErr w:type="spellEnd"/>
      <w:r w:rsidR="00F75C54" w:rsidRPr="005D65E8">
        <w:rPr>
          <w:rFonts w:ascii="Times New Roman" w:hAnsi="Times New Roman" w:cs="Times New Roman"/>
          <w:color w:val="000000" w:themeColor="text1"/>
          <w:sz w:val="24"/>
          <w:szCs w:val="24"/>
        </w:rPr>
        <w:t xml:space="preserve"> Yoga</w:t>
      </w:r>
      <w:r w:rsidR="00450F21" w:rsidRPr="005D65E8">
        <w:rPr>
          <w:rFonts w:ascii="Times New Roman" w:hAnsi="Times New Roman" w:cs="Times New Roman"/>
          <w:color w:val="000000" w:themeColor="text1"/>
          <w:sz w:val="24"/>
          <w:szCs w:val="24"/>
        </w:rPr>
        <w:t xml:space="preserve"> (Figure 9)</w:t>
      </w:r>
      <w:r w:rsidR="00F75C54" w:rsidRPr="005D65E8">
        <w:rPr>
          <w:rFonts w:ascii="Times New Roman" w:hAnsi="Times New Roman" w:cs="Times New Roman"/>
          <w:color w:val="000000" w:themeColor="text1"/>
          <w:sz w:val="24"/>
          <w:szCs w:val="24"/>
        </w:rPr>
        <w:t xml:space="preserve">. </w:t>
      </w:r>
      <w:r w:rsidR="00450F21" w:rsidRPr="005D65E8">
        <w:rPr>
          <w:rFonts w:ascii="Times New Roman" w:hAnsi="Times New Roman" w:cs="Times New Roman"/>
          <w:color w:val="000000" w:themeColor="text1"/>
          <w:sz w:val="24"/>
          <w:szCs w:val="24"/>
        </w:rPr>
        <w:lastRenderedPageBreak/>
        <w:tab/>
      </w:r>
      <w:r w:rsidR="00841012" w:rsidRPr="005D65E8">
        <w:rPr>
          <w:rFonts w:ascii="Times New Roman" w:hAnsi="Times New Roman" w:cs="Times New Roman"/>
          <w:noProof/>
          <w:color w:val="000000" w:themeColor="text1"/>
          <w:sz w:val="24"/>
          <w:szCs w:val="24"/>
        </w:rPr>
        <w:drawing>
          <wp:inline distT="0" distB="0" distL="0" distR="0" wp14:anchorId="0A97D0FE" wp14:editId="469FA3B6">
            <wp:extent cx="2743200" cy="222694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ovo-yoga-main2.jpg"/>
                    <pic:cNvPicPr/>
                  </pic:nvPicPr>
                  <pic:blipFill>
                    <a:blip r:embed="rId19">
                      <a:extLst>
                        <a:ext uri="{28A0092B-C50C-407E-A947-70E740481C1C}">
                          <a14:useLocalDpi xmlns:a14="http://schemas.microsoft.com/office/drawing/2010/main" val="0"/>
                        </a:ext>
                      </a:extLst>
                    </a:blip>
                    <a:stretch>
                      <a:fillRect/>
                    </a:stretch>
                  </pic:blipFill>
                  <pic:spPr>
                    <a:xfrm>
                      <a:off x="0" y="0"/>
                      <a:ext cx="2743200" cy="2226945"/>
                    </a:xfrm>
                    <a:prstGeom prst="rect">
                      <a:avLst/>
                    </a:prstGeom>
                  </pic:spPr>
                </pic:pic>
              </a:graphicData>
            </a:graphic>
          </wp:inline>
        </w:drawing>
      </w:r>
    </w:p>
    <w:p w14:paraId="3A56AE8B" w14:textId="3DA9A1CA" w:rsidR="00450F21" w:rsidRPr="005D65E8" w:rsidRDefault="00450F21" w:rsidP="00450F21">
      <w:pPr>
        <w:pStyle w:val="Caption"/>
        <w:jc w:val="right"/>
        <w:rPr>
          <w:rFonts w:ascii="Times New Roman" w:hAnsi="Times New Roman" w:cs="Times New Roman"/>
          <w:b w:val="0"/>
          <w:color w:val="000000" w:themeColor="text1"/>
        </w:rPr>
      </w:pPr>
      <w:proofErr w:type="spellStart"/>
      <w:r w:rsidRPr="005D65E8">
        <w:rPr>
          <w:rFonts w:ascii="Times New Roman" w:hAnsi="Times New Roman" w:cs="Times New Roman"/>
          <w:b w:val="0"/>
          <w:color w:val="000000" w:themeColor="text1"/>
        </w:rPr>
        <w:t>Blucable</w:t>
      </w:r>
      <w:proofErr w:type="spellEnd"/>
    </w:p>
    <w:p w14:paraId="052F469E" w14:textId="6BC04A88" w:rsidR="00450F21" w:rsidRPr="005D65E8" w:rsidRDefault="00450F21" w:rsidP="00450F21">
      <w:pPr>
        <w:rPr>
          <w:rFonts w:ascii="Times New Roman" w:hAnsi="Times New Roman" w:cs="Times New Roman"/>
          <w:b/>
          <w:color w:val="000000" w:themeColor="text1"/>
          <w:sz w:val="18"/>
          <w:szCs w:val="18"/>
        </w:rPr>
      </w:pPr>
      <w:r w:rsidRPr="005D65E8">
        <w:rPr>
          <w:rFonts w:ascii="Times New Roman" w:hAnsi="Times New Roman" w:cs="Times New Roman"/>
          <w:b/>
          <w:color w:val="000000" w:themeColor="text1"/>
          <w:sz w:val="18"/>
          <w:szCs w:val="18"/>
        </w:rPr>
        <w:t xml:space="preserve">Figure 9: The Lenovo </w:t>
      </w:r>
      <w:proofErr w:type="spellStart"/>
      <w:r w:rsidRPr="005D65E8">
        <w:rPr>
          <w:rFonts w:ascii="Times New Roman" w:hAnsi="Times New Roman" w:cs="Times New Roman"/>
          <w:b/>
          <w:color w:val="000000" w:themeColor="text1"/>
          <w:sz w:val="18"/>
          <w:szCs w:val="18"/>
        </w:rPr>
        <w:t>IdeaPad</w:t>
      </w:r>
      <w:proofErr w:type="spellEnd"/>
      <w:r w:rsidRPr="005D65E8">
        <w:rPr>
          <w:rFonts w:ascii="Times New Roman" w:hAnsi="Times New Roman" w:cs="Times New Roman"/>
          <w:b/>
          <w:color w:val="000000" w:themeColor="text1"/>
          <w:sz w:val="18"/>
          <w:szCs w:val="18"/>
        </w:rPr>
        <w:t xml:space="preserve"> Yoga. This computer has the ability swing its screen open to a full 360 degrees.  This allows the Yoga to be used as multiple devices according to the angle the screen it opened to.</w:t>
      </w:r>
    </w:p>
    <w:p w14:paraId="451561AB" w14:textId="7D4E161C" w:rsidR="00450F21" w:rsidRPr="005D65E8" w:rsidRDefault="00F75C54" w:rsidP="00450F21">
      <w:pPr>
        <w:keepNext/>
        <w:spacing w:line="240" w:lineRule="auto"/>
        <w:ind w:firstLine="720"/>
        <w:rPr>
          <w:color w:val="000000" w:themeColor="text1"/>
        </w:rPr>
      </w:pPr>
      <w:r w:rsidRPr="005D65E8">
        <w:rPr>
          <w:rFonts w:ascii="Times New Roman" w:hAnsi="Times New Roman" w:cs="Times New Roman"/>
          <w:color w:val="000000" w:themeColor="text1"/>
          <w:sz w:val="24"/>
          <w:szCs w:val="24"/>
        </w:rPr>
        <w:t>This flexible computer looks</w:t>
      </w:r>
      <w:r w:rsidR="002F69AB" w:rsidRPr="005D65E8">
        <w:rPr>
          <w:rFonts w:ascii="Times New Roman" w:hAnsi="Times New Roman" w:cs="Times New Roman"/>
          <w:color w:val="000000" w:themeColor="text1"/>
          <w:sz w:val="24"/>
          <w:szCs w:val="24"/>
        </w:rPr>
        <w:t xml:space="preserve"> like</w:t>
      </w:r>
      <w:r w:rsidRPr="005D65E8">
        <w:rPr>
          <w:rFonts w:ascii="Times New Roman" w:hAnsi="Times New Roman" w:cs="Times New Roman"/>
          <w:color w:val="000000" w:themeColor="text1"/>
          <w:sz w:val="24"/>
          <w:szCs w:val="24"/>
        </w:rPr>
        <w:t xml:space="preserve"> a traditional laptop with its clamshell design except the screen can be completely folded back behind the device </w:t>
      </w:r>
      <w:r w:rsidR="002F69AB" w:rsidRPr="005D65E8">
        <w:rPr>
          <w:rFonts w:ascii="Times New Roman" w:hAnsi="Times New Roman" w:cs="Times New Roman"/>
          <w:color w:val="000000" w:themeColor="text1"/>
          <w:sz w:val="24"/>
          <w:szCs w:val="24"/>
        </w:rPr>
        <w:t xml:space="preserve">to give the user a tablet experience when desired. Another option available without the detachable keyboard is the Asus </w:t>
      </w:r>
      <w:proofErr w:type="spellStart"/>
      <w:r w:rsidR="002F69AB" w:rsidRPr="005D65E8">
        <w:rPr>
          <w:rFonts w:ascii="Times New Roman" w:hAnsi="Times New Roman" w:cs="Times New Roman"/>
          <w:color w:val="000000" w:themeColor="text1"/>
          <w:sz w:val="24"/>
          <w:szCs w:val="24"/>
        </w:rPr>
        <w:t>Taichi</w:t>
      </w:r>
      <w:proofErr w:type="spellEnd"/>
      <w:r w:rsidR="002438F9" w:rsidRPr="005D65E8">
        <w:rPr>
          <w:rFonts w:ascii="Times New Roman" w:hAnsi="Times New Roman" w:cs="Times New Roman"/>
          <w:color w:val="000000" w:themeColor="text1"/>
          <w:sz w:val="24"/>
          <w:szCs w:val="24"/>
        </w:rPr>
        <w:t xml:space="preserve"> (Figure 10)</w:t>
      </w:r>
      <w:r w:rsidR="002F69AB" w:rsidRPr="005D65E8">
        <w:rPr>
          <w:rFonts w:ascii="Times New Roman" w:hAnsi="Times New Roman" w:cs="Times New Roman"/>
          <w:color w:val="000000" w:themeColor="text1"/>
          <w:sz w:val="24"/>
          <w:szCs w:val="24"/>
        </w:rPr>
        <w:t xml:space="preserve">. </w:t>
      </w:r>
      <w:r w:rsidR="00450F21" w:rsidRPr="005D65E8">
        <w:rPr>
          <w:rFonts w:ascii="Times New Roman" w:hAnsi="Times New Roman" w:cs="Times New Roman"/>
          <w:noProof/>
          <w:color w:val="000000" w:themeColor="text1"/>
          <w:sz w:val="24"/>
          <w:szCs w:val="24"/>
        </w:rPr>
        <w:drawing>
          <wp:inline distT="0" distB="0" distL="0" distR="0" wp14:anchorId="5D4D170E" wp14:editId="39BACC4E">
            <wp:extent cx="2743200" cy="182753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us-taichi-620-wide.jpg"/>
                    <pic:cNvPicPr/>
                  </pic:nvPicPr>
                  <pic:blipFill>
                    <a:blip r:embed="rId20">
                      <a:extLst>
                        <a:ext uri="{28A0092B-C50C-407E-A947-70E740481C1C}">
                          <a14:useLocalDpi xmlns:a14="http://schemas.microsoft.com/office/drawing/2010/main" val="0"/>
                        </a:ext>
                      </a:extLst>
                    </a:blip>
                    <a:stretch>
                      <a:fillRect/>
                    </a:stretch>
                  </pic:blipFill>
                  <pic:spPr>
                    <a:xfrm>
                      <a:off x="0" y="0"/>
                      <a:ext cx="2743200" cy="1827530"/>
                    </a:xfrm>
                    <a:prstGeom prst="rect">
                      <a:avLst/>
                    </a:prstGeom>
                  </pic:spPr>
                </pic:pic>
              </a:graphicData>
            </a:graphic>
          </wp:inline>
        </w:drawing>
      </w:r>
    </w:p>
    <w:p w14:paraId="6050B6F5" w14:textId="6D4AEB44" w:rsidR="00450F21" w:rsidRPr="005D65E8" w:rsidRDefault="00450F21" w:rsidP="00450F21">
      <w:pPr>
        <w:pStyle w:val="Caption"/>
        <w:jc w:val="right"/>
        <w:rPr>
          <w:rFonts w:ascii="Times New Roman" w:hAnsi="Times New Roman" w:cs="Times New Roman"/>
          <w:b w:val="0"/>
          <w:color w:val="000000" w:themeColor="text1"/>
        </w:rPr>
      </w:pPr>
      <w:proofErr w:type="spellStart"/>
      <w:r w:rsidRPr="005D65E8">
        <w:rPr>
          <w:rFonts w:ascii="Times New Roman" w:hAnsi="Times New Roman" w:cs="Times New Roman"/>
          <w:b w:val="0"/>
          <w:color w:val="000000" w:themeColor="text1"/>
        </w:rPr>
        <w:t>Engadget</w:t>
      </w:r>
      <w:proofErr w:type="spellEnd"/>
    </w:p>
    <w:p w14:paraId="55F26139" w14:textId="2080407D" w:rsidR="00450F21" w:rsidRPr="005D65E8" w:rsidRDefault="00E37727" w:rsidP="00450F21">
      <w:pPr>
        <w:rPr>
          <w:rFonts w:ascii="Times New Roman" w:hAnsi="Times New Roman" w:cs="Times New Roman"/>
          <w:b/>
          <w:color w:val="000000" w:themeColor="text1"/>
          <w:sz w:val="18"/>
          <w:szCs w:val="18"/>
        </w:rPr>
      </w:pPr>
      <w:r w:rsidRPr="005D65E8">
        <w:rPr>
          <w:rFonts w:ascii="Times New Roman" w:hAnsi="Times New Roman" w:cs="Times New Roman"/>
          <w:b/>
          <w:color w:val="000000" w:themeColor="text1"/>
          <w:sz w:val="18"/>
          <w:szCs w:val="18"/>
        </w:rPr>
        <w:t xml:space="preserve">Figure 10: The Asus </w:t>
      </w:r>
      <w:proofErr w:type="spellStart"/>
      <w:r w:rsidRPr="005D65E8">
        <w:rPr>
          <w:rFonts w:ascii="Times New Roman" w:hAnsi="Times New Roman" w:cs="Times New Roman"/>
          <w:b/>
          <w:color w:val="000000" w:themeColor="text1"/>
          <w:sz w:val="18"/>
          <w:szCs w:val="18"/>
        </w:rPr>
        <w:t>Taichi</w:t>
      </w:r>
      <w:proofErr w:type="spellEnd"/>
      <w:r w:rsidRPr="005D65E8">
        <w:rPr>
          <w:rFonts w:ascii="Times New Roman" w:hAnsi="Times New Roman" w:cs="Times New Roman"/>
          <w:b/>
          <w:color w:val="000000" w:themeColor="text1"/>
          <w:sz w:val="18"/>
          <w:szCs w:val="18"/>
        </w:rPr>
        <w:t xml:space="preserve">. This computer has two screens that are placed one behind the other. The front facing screen is for laptop usage while the back facing screen it for tablet use. Two </w:t>
      </w:r>
      <w:proofErr w:type="spellStart"/>
      <w:r w:rsidRPr="005D65E8">
        <w:rPr>
          <w:rFonts w:ascii="Times New Roman" w:hAnsi="Times New Roman" w:cs="Times New Roman"/>
          <w:b/>
          <w:color w:val="000000" w:themeColor="text1"/>
          <w:sz w:val="18"/>
          <w:szCs w:val="18"/>
        </w:rPr>
        <w:t>Taichis</w:t>
      </w:r>
      <w:proofErr w:type="spellEnd"/>
      <w:r w:rsidRPr="005D65E8">
        <w:rPr>
          <w:rFonts w:ascii="Times New Roman" w:hAnsi="Times New Roman" w:cs="Times New Roman"/>
          <w:b/>
          <w:color w:val="000000" w:themeColor="text1"/>
          <w:sz w:val="18"/>
          <w:szCs w:val="18"/>
        </w:rPr>
        <w:t xml:space="preserve"> are shown here to show both screens.</w:t>
      </w:r>
    </w:p>
    <w:p w14:paraId="15A38346" w14:textId="4CACBDDB" w:rsidR="002467F8" w:rsidRPr="005D65E8" w:rsidRDefault="002F69AB" w:rsidP="00693413">
      <w:pPr>
        <w:spacing w:line="240" w:lineRule="auto"/>
        <w:ind w:firstLine="720"/>
        <w:rPr>
          <w:rFonts w:ascii="Times New Roman" w:hAnsi="Times New Roman" w:cs="Times New Roman"/>
          <w:color w:val="000000" w:themeColor="text1"/>
          <w:sz w:val="24"/>
          <w:szCs w:val="24"/>
        </w:rPr>
      </w:pPr>
      <w:r w:rsidRPr="005D65E8">
        <w:rPr>
          <w:rFonts w:ascii="Times New Roman" w:hAnsi="Times New Roman" w:cs="Times New Roman"/>
          <w:color w:val="000000" w:themeColor="text1"/>
          <w:sz w:val="24"/>
          <w:szCs w:val="24"/>
        </w:rPr>
        <w:t xml:space="preserve">This computer is worth mentioning because although it also has a clamshell </w:t>
      </w:r>
      <w:r w:rsidRPr="005D65E8">
        <w:rPr>
          <w:rFonts w:ascii="Times New Roman" w:hAnsi="Times New Roman" w:cs="Times New Roman"/>
          <w:color w:val="000000" w:themeColor="text1"/>
          <w:sz w:val="24"/>
          <w:szCs w:val="24"/>
        </w:rPr>
        <w:lastRenderedPageBreak/>
        <w:t>form it has something never seen before, two screens. On</w:t>
      </w:r>
      <w:r w:rsidR="00E37727" w:rsidRPr="005D65E8">
        <w:rPr>
          <w:rFonts w:ascii="Times New Roman" w:hAnsi="Times New Roman" w:cs="Times New Roman"/>
          <w:color w:val="000000" w:themeColor="text1"/>
          <w:sz w:val="24"/>
          <w:szCs w:val="24"/>
        </w:rPr>
        <w:t xml:space="preserve">e screen is in the same place </w:t>
      </w:r>
      <w:r w:rsidR="00E214EB">
        <w:rPr>
          <w:rFonts w:ascii="Times New Roman" w:hAnsi="Times New Roman" w:cs="Times New Roman"/>
          <w:color w:val="000000" w:themeColor="text1"/>
          <w:sz w:val="24"/>
          <w:szCs w:val="24"/>
        </w:rPr>
        <w:t>as a typical laptop;</w:t>
      </w:r>
      <w:r w:rsidRPr="005D65E8">
        <w:rPr>
          <w:rFonts w:ascii="Times New Roman" w:hAnsi="Times New Roman" w:cs="Times New Roman"/>
          <w:color w:val="000000" w:themeColor="text1"/>
          <w:sz w:val="24"/>
          <w:szCs w:val="24"/>
        </w:rPr>
        <w:t xml:space="preserve"> inside the computer lid when opened. The second screen</w:t>
      </w:r>
      <w:r w:rsidR="00BB6F9F" w:rsidRPr="005D65E8">
        <w:rPr>
          <w:rFonts w:ascii="Times New Roman" w:hAnsi="Times New Roman" w:cs="Times New Roman"/>
          <w:color w:val="000000" w:themeColor="text1"/>
          <w:sz w:val="24"/>
          <w:szCs w:val="24"/>
        </w:rPr>
        <w:t xml:space="preserve"> </w:t>
      </w:r>
      <w:r w:rsidR="004671FE" w:rsidRPr="005D65E8">
        <w:rPr>
          <w:rFonts w:ascii="Times New Roman" w:hAnsi="Times New Roman" w:cs="Times New Roman"/>
          <w:color w:val="000000" w:themeColor="text1"/>
          <w:sz w:val="24"/>
          <w:szCs w:val="24"/>
        </w:rPr>
        <w:t>is behind the first one</w:t>
      </w:r>
      <w:r w:rsidR="00E214EB">
        <w:rPr>
          <w:rFonts w:ascii="Times New Roman" w:hAnsi="Times New Roman" w:cs="Times New Roman"/>
          <w:color w:val="000000" w:themeColor="text1"/>
          <w:sz w:val="24"/>
          <w:szCs w:val="24"/>
        </w:rPr>
        <w:t xml:space="preserve"> and it is touch screen</w:t>
      </w:r>
      <w:r w:rsidR="004671FE" w:rsidRPr="005D65E8">
        <w:rPr>
          <w:rFonts w:ascii="Times New Roman" w:hAnsi="Times New Roman" w:cs="Times New Roman"/>
          <w:color w:val="000000" w:themeColor="text1"/>
          <w:sz w:val="24"/>
          <w:szCs w:val="24"/>
        </w:rPr>
        <w:t xml:space="preserve">. Instead of powering off the when the lid is closed this </w:t>
      </w:r>
      <w:r w:rsidR="00E83E73" w:rsidRPr="005D65E8">
        <w:rPr>
          <w:rFonts w:ascii="Times New Roman" w:hAnsi="Times New Roman" w:cs="Times New Roman"/>
          <w:color w:val="000000" w:themeColor="text1"/>
          <w:sz w:val="24"/>
          <w:szCs w:val="24"/>
        </w:rPr>
        <w:t>device</w:t>
      </w:r>
      <w:r w:rsidR="004671FE" w:rsidRPr="005D65E8">
        <w:rPr>
          <w:rFonts w:ascii="Times New Roman" w:hAnsi="Times New Roman" w:cs="Times New Roman"/>
          <w:color w:val="000000" w:themeColor="text1"/>
          <w:sz w:val="24"/>
          <w:szCs w:val="24"/>
        </w:rPr>
        <w:t xml:space="preserve"> instantly transforms</w:t>
      </w:r>
      <w:r w:rsidR="00E214EB">
        <w:rPr>
          <w:rFonts w:ascii="Times New Roman" w:hAnsi="Times New Roman" w:cs="Times New Roman"/>
          <w:color w:val="000000" w:themeColor="text1"/>
          <w:sz w:val="24"/>
          <w:szCs w:val="24"/>
        </w:rPr>
        <w:t xml:space="preserve"> from its initial</w:t>
      </w:r>
      <w:r w:rsidR="004671FE" w:rsidRPr="005D65E8">
        <w:rPr>
          <w:rFonts w:ascii="Times New Roman" w:hAnsi="Times New Roman" w:cs="Times New Roman"/>
          <w:color w:val="000000" w:themeColor="text1"/>
          <w:sz w:val="24"/>
          <w:szCs w:val="24"/>
        </w:rPr>
        <w:t xml:space="preserve"> laptop form to a tablet. When the user is finished using the computer it can be powered down by simply holding down the power button. Although </w:t>
      </w:r>
      <w:r w:rsidR="000B1597" w:rsidRPr="005D65E8">
        <w:rPr>
          <w:rFonts w:ascii="Times New Roman" w:hAnsi="Times New Roman" w:cs="Times New Roman"/>
          <w:color w:val="000000" w:themeColor="text1"/>
          <w:sz w:val="24"/>
          <w:szCs w:val="24"/>
        </w:rPr>
        <w:t>this design</w:t>
      </w:r>
      <w:r w:rsidR="00BB6F9F" w:rsidRPr="005D65E8">
        <w:rPr>
          <w:rFonts w:ascii="Times New Roman" w:hAnsi="Times New Roman" w:cs="Times New Roman"/>
          <w:color w:val="000000" w:themeColor="text1"/>
          <w:sz w:val="24"/>
          <w:szCs w:val="24"/>
        </w:rPr>
        <w:t xml:space="preserve"> is very original it has two major</w:t>
      </w:r>
      <w:r w:rsidR="000B1597" w:rsidRPr="005D65E8">
        <w:rPr>
          <w:rFonts w:ascii="Times New Roman" w:hAnsi="Times New Roman" w:cs="Times New Roman"/>
          <w:color w:val="000000" w:themeColor="text1"/>
          <w:sz w:val="24"/>
          <w:szCs w:val="24"/>
        </w:rPr>
        <w:t xml:space="preserve"> flaws. First</w:t>
      </w:r>
      <w:r w:rsidR="00E214EB">
        <w:rPr>
          <w:rFonts w:ascii="Times New Roman" w:hAnsi="Times New Roman" w:cs="Times New Roman"/>
          <w:color w:val="000000" w:themeColor="text1"/>
          <w:sz w:val="24"/>
          <w:szCs w:val="24"/>
        </w:rPr>
        <w:t>,</w:t>
      </w:r>
      <w:r w:rsidR="000B1597" w:rsidRPr="005D65E8">
        <w:rPr>
          <w:rFonts w:ascii="Times New Roman" w:hAnsi="Times New Roman" w:cs="Times New Roman"/>
          <w:color w:val="000000" w:themeColor="text1"/>
          <w:sz w:val="24"/>
          <w:szCs w:val="24"/>
        </w:rPr>
        <w:t xml:space="preserve"> the keyboard is not detachable so </w:t>
      </w:r>
      <w:r w:rsidR="00BB6F9F" w:rsidRPr="005D65E8">
        <w:rPr>
          <w:rFonts w:ascii="Times New Roman" w:hAnsi="Times New Roman" w:cs="Times New Roman"/>
          <w:color w:val="000000" w:themeColor="text1"/>
          <w:sz w:val="24"/>
          <w:szCs w:val="24"/>
        </w:rPr>
        <w:t xml:space="preserve">the </w:t>
      </w:r>
      <w:r w:rsidR="006610C0">
        <w:rPr>
          <w:rFonts w:ascii="Times New Roman" w:hAnsi="Times New Roman" w:cs="Times New Roman"/>
          <w:color w:val="000000" w:themeColor="text1"/>
          <w:sz w:val="24"/>
          <w:szCs w:val="24"/>
        </w:rPr>
        <w:t>user has n</w:t>
      </w:r>
      <w:r w:rsidR="000B1597" w:rsidRPr="005D65E8">
        <w:rPr>
          <w:rFonts w:ascii="Times New Roman" w:hAnsi="Times New Roman" w:cs="Times New Roman"/>
          <w:color w:val="000000" w:themeColor="text1"/>
          <w:sz w:val="24"/>
          <w:szCs w:val="24"/>
        </w:rPr>
        <w:t>o option but to carry it</w:t>
      </w:r>
      <w:r w:rsidR="006610C0">
        <w:rPr>
          <w:rFonts w:ascii="Times New Roman" w:hAnsi="Times New Roman" w:cs="Times New Roman"/>
          <w:color w:val="000000" w:themeColor="text1"/>
          <w:sz w:val="24"/>
          <w:szCs w:val="24"/>
        </w:rPr>
        <w:t xml:space="preserve"> around even while using the on-</w:t>
      </w:r>
      <w:r w:rsidR="000B1597" w:rsidRPr="005D65E8">
        <w:rPr>
          <w:rFonts w:ascii="Times New Roman" w:hAnsi="Times New Roman" w:cs="Times New Roman"/>
          <w:color w:val="000000" w:themeColor="text1"/>
          <w:sz w:val="24"/>
          <w:szCs w:val="24"/>
        </w:rPr>
        <w:t xml:space="preserve">screen keyboard. </w:t>
      </w:r>
      <w:r w:rsidR="006610C0">
        <w:rPr>
          <w:rFonts w:ascii="Times New Roman" w:hAnsi="Times New Roman" w:cs="Times New Roman"/>
          <w:color w:val="000000" w:themeColor="text1"/>
          <w:sz w:val="24"/>
          <w:szCs w:val="24"/>
        </w:rPr>
        <w:t>The second</w:t>
      </w:r>
      <w:r w:rsidR="00BB6F9F" w:rsidRPr="005D65E8">
        <w:rPr>
          <w:rFonts w:ascii="Times New Roman" w:hAnsi="Times New Roman" w:cs="Times New Roman"/>
          <w:color w:val="000000" w:themeColor="text1"/>
          <w:sz w:val="24"/>
          <w:szCs w:val="24"/>
        </w:rPr>
        <w:t xml:space="preserve"> </w:t>
      </w:r>
      <w:r w:rsidR="004671FE" w:rsidRPr="005D65E8">
        <w:rPr>
          <w:rFonts w:ascii="Times New Roman" w:hAnsi="Times New Roman" w:cs="Times New Roman"/>
          <w:color w:val="000000" w:themeColor="text1"/>
          <w:sz w:val="24"/>
          <w:szCs w:val="24"/>
        </w:rPr>
        <w:t xml:space="preserve">flaw is </w:t>
      </w:r>
      <w:r w:rsidR="002467F8" w:rsidRPr="005D65E8">
        <w:rPr>
          <w:rFonts w:ascii="Times New Roman" w:hAnsi="Times New Roman" w:cs="Times New Roman"/>
          <w:color w:val="000000" w:themeColor="text1"/>
          <w:sz w:val="24"/>
          <w:szCs w:val="24"/>
        </w:rPr>
        <w:t>its likelihood of scratching</w:t>
      </w:r>
      <w:r w:rsidR="000B1597" w:rsidRPr="005D65E8">
        <w:rPr>
          <w:rFonts w:ascii="Times New Roman" w:hAnsi="Times New Roman" w:cs="Times New Roman"/>
          <w:color w:val="000000" w:themeColor="text1"/>
          <w:sz w:val="24"/>
          <w:szCs w:val="24"/>
        </w:rPr>
        <w:t xml:space="preserve"> the touch screen since it is exposed outside of the device. </w:t>
      </w:r>
      <w:r w:rsidR="002467F8" w:rsidRPr="005D65E8">
        <w:rPr>
          <w:rFonts w:ascii="Times New Roman" w:hAnsi="Times New Roman" w:cs="Times New Roman"/>
          <w:color w:val="000000" w:themeColor="text1"/>
          <w:sz w:val="24"/>
          <w:szCs w:val="24"/>
        </w:rPr>
        <w:t xml:space="preserve">Although all of these computers come with pros and cons </w:t>
      </w:r>
      <w:r w:rsidR="00BB6F9F" w:rsidRPr="005D65E8">
        <w:rPr>
          <w:rFonts w:ascii="Times New Roman" w:hAnsi="Times New Roman" w:cs="Times New Roman"/>
          <w:color w:val="000000" w:themeColor="text1"/>
          <w:sz w:val="24"/>
          <w:szCs w:val="24"/>
        </w:rPr>
        <w:t>they have very ingenious desig</w:t>
      </w:r>
      <w:r w:rsidR="006610C0">
        <w:rPr>
          <w:rFonts w:ascii="Times New Roman" w:hAnsi="Times New Roman" w:cs="Times New Roman"/>
          <w:color w:val="000000" w:themeColor="text1"/>
          <w:sz w:val="24"/>
          <w:szCs w:val="24"/>
        </w:rPr>
        <w:t>ns that are unlike anything seen</w:t>
      </w:r>
      <w:r w:rsidR="00BB6F9F" w:rsidRPr="005D65E8">
        <w:rPr>
          <w:rFonts w:ascii="Times New Roman" w:hAnsi="Times New Roman" w:cs="Times New Roman"/>
          <w:color w:val="000000" w:themeColor="text1"/>
          <w:sz w:val="24"/>
          <w:szCs w:val="24"/>
        </w:rPr>
        <w:t xml:space="preserve"> before. </w:t>
      </w:r>
    </w:p>
    <w:p w14:paraId="59E57223" w14:textId="77777777" w:rsidR="002467F8" w:rsidRPr="005D65E8" w:rsidRDefault="002467F8" w:rsidP="001A6905">
      <w:pPr>
        <w:spacing w:line="240" w:lineRule="auto"/>
        <w:rPr>
          <w:rFonts w:ascii="Times New Roman" w:hAnsi="Times New Roman" w:cs="Times New Roman"/>
          <w:color w:val="000000" w:themeColor="text1"/>
          <w:sz w:val="24"/>
          <w:szCs w:val="24"/>
        </w:rPr>
      </w:pPr>
    </w:p>
    <w:p w14:paraId="7767536E" w14:textId="2F1EA217" w:rsidR="00073631" w:rsidRPr="005D65E8" w:rsidRDefault="00974EB5" w:rsidP="001A6905">
      <w:pPr>
        <w:spacing w:line="240" w:lineRule="auto"/>
        <w:jc w:val="center"/>
        <w:rPr>
          <w:rFonts w:ascii="Times New Roman" w:hAnsi="Times New Roman" w:cs="Times New Roman"/>
          <w:b/>
          <w:color w:val="000000" w:themeColor="text1"/>
          <w:sz w:val="28"/>
          <w:szCs w:val="28"/>
        </w:rPr>
      </w:pPr>
      <w:r w:rsidRPr="005D65E8">
        <w:rPr>
          <w:rFonts w:ascii="Times New Roman" w:hAnsi="Times New Roman" w:cs="Times New Roman"/>
          <w:b/>
          <w:color w:val="000000" w:themeColor="text1"/>
          <w:sz w:val="28"/>
          <w:szCs w:val="28"/>
        </w:rPr>
        <w:t xml:space="preserve">V. </w:t>
      </w:r>
      <w:r w:rsidR="001D3A74" w:rsidRPr="005D65E8">
        <w:rPr>
          <w:rFonts w:ascii="Times New Roman" w:hAnsi="Times New Roman" w:cs="Times New Roman"/>
          <w:b/>
          <w:color w:val="000000" w:themeColor="text1"/>
          <w:sz w:val="28"/>
          <w:szCs w:val="28"/>
        </w:rPr>
        <w:t>Conclusion</w:t>
      </w:r>
    </w:p>
    <w:p w14:paraId="3889C5D1" w14:textId="4898C072" w:rsidR="002467F8" w:rsidRPr="005D65E8" w:rsidRDefault="002467F8" w:rsidP="001A6905">
      <w:pPr>
        <w:spacing w:line="240" w:lineRule="auto"/>
        <w:rPr>
          <w:rFonts w:ascii="Times New Roman" w:hAnsi="Times New Roman" w:cs="Times New Roman"/>
          <w:color w:val="000000" w:themeColor="text1"/>
          <w:sz w:val="24"/>
          <w:szCs w:val="24"/>
        </w:rPr>
      </w:pPr>
      <w:r w:rsidRPr="005D65E8">
        <w:rPr>
          <w:rFonts w:ascii="Times New Roman" w:hAnsi="Times New Roman" w:cs="Times New Roman"/>
          <w:b/>
          <w:color w:val="000000" w:themeColor="text1"/>
          <w:sz w:val="24"/>
          <w:szCs w:val="24"/>
        </w:rPr>
        <w:tab/>
      </w:r>
      <w:r w:rsidR="009C2245" w:rsidRPr="005D65E8">
        <w:rPr>
          <w:rFonts w:ascii="Times New Roman" w:hAnsi="Times New Roman" w:cs="Times New Roman"/>
          <w:color w:val="000000" w:themeColor="text1"/>
          <w:sz w:val="24"/>
          <w:szCs w:val="24"/>
        </w:rPr>
        <w:t>While</w:t>
      </w:r>
      <w:r w:rsidR="009C2245" w:rsidRPr="005D65E8">
        <w:rPr>
          <w:rFonts w:ascii="Times New Roman" w:hAnsi="Times New Roman" w:cs="Times New Roman"/>
          <w:b/>
          <w:color w:val="000000" w:themeColor="text1"/>
          <w:sz w:val="24"/>
          <w:szCs w:val="24"/>
        </w:rPr>
        <w:t xml:space="preserve"> </w:t>
      </w:r>
      <w:r w:rsidR="009C2245" w:rsidRPr="005D65E8">
        <w:rPr>
          <w:rFonts w:ascii="Times New Roman" w:hAnsi="Times New Roman" w:cs="Times New Roman"/>
          <w:color w:val="000000" w:themeColor="text1"/>
          <w:sz w:val="24"/>
          <w:szCs w:val="24"/>
        </w:rPr>
        <w:t xml:space="preserve">the popularity of tablets is increasing so is the demand for a device that can do it all. The portability of a tablet and the full functionality of a laptop </w:t>
      </w:r>
      <w:r w:rsidR="00BB6F9F" w:rsidRPr="005D65E8">
        <w:rPr>
          <w:rFonts w:ascii="Times New Roman" w:hAnsi="Times New Roman" w:cs="Times New Roman"/>
          <w:color w:val="000000" w:themeColor="text1"/>
          <w:sz w:val="24"/>
          <w:szCs w:val="24"/>
        </w:rPr>
        <w:t>seem</w:t>
      </w:r>
      <w:r w:rsidR="009C2245" w:rsidRPr="005D65E8">
        <w:rPr>
          <w:rFonts w:ascii="Times New Roman" w:hAnsi="Times New Roman" w:cs="Times New Roman"/>
          <w:color w:val="000000" w:themeColor="text1"/>
          <w:sz w:val="24"/>
          <w:szCs w:val="24"/>
        </w:rPr>
        <w:t xml:space="preserve"> to be the next big thing. </w:t>
      </w:r>
      <w:r w:rsidR="00BB6F9F" w:rsidRPr="005D65E8">
        <w:rPr>
          <w:rFonts w:ascii="Times New Roman" w:hAnsi="Times New Roman" w:cs="Times New Roman"/>
          <w:color w:val="000000" w:themeColor="text1"/>
          <w:sz w:val="24"/>
          <w:szCs w:val="24"/>
        </w:rPr>
        <w:t>C</w:t>
      </w:r>
      <w:r w:rsidR="009C2245" w:rsidRPr="005D65E8">
        <w:rPr>
          <w:rFonts w:ascii="Times New Roman" w:hAnsi="Times New Roman" w:cs="Times New Roman"/>
          <w:color w:val="000000" w:themeColor="text1"/>
          <w:sz w:val="24"/>
          <w:szCs w:val="24"/>
        </w:rPr>
        <w:t xml:space="preserve">urrent designs </w:t>
      </w:r>
      <w:r w:rsidR="006610C0">
        <w:rPr>
          <w:rFonts w:ascii="Times New Roman" w:hAnsi="Times New Roman" w:cs="Times New Roman"/>
          <w:color w:val="000000" w:themeColor="text1"/>
          <w:sz w:val="24"/>
          <w:szCs w:val="24"/>
        </w:rPr>
        <w:t>for</w:t>
      </w:r>
      <w:r w:rsidR="000C7F77" w:rsidRPr="005D65E8">
        <w:rPr>
          <w:rFonts w:ascii="Times New Roman" w:hAnsi="Times New Roman" w:cs="Times New Roman"/>
          <w:color w:val="000000" w:themeColor="text1"/>
          <w:sz w:val="24"/>
          <w:szCs w:val="24"/>
        </w:rPr>
        <w:t xml:space="preserve"> such a product come with</w:t>
      </w:r>
      <w:r w:rsidR="009C2245" w:rsidRPr="005D65E8">
        <w:rPr>
          <w:rFonts w:ascii="Times New Roman" w:hAnsi="Times New Roman" w:cs="Times New Roman"/>
          <w:color w:val="000000" w:themeColor="text1"/>
          <w:sz w:val="24"/>
          <w:szCs w:val="24"/>
        </w:rPr>
        <w:t xml:space="preserve"> flaws</w:t>
      </w:r>
      <w:r w:rsidR="000C7F77" w:rsidRPr="005D65E8">
        <w:rPr>
          <w:rFonts w:ascii="Times New Roman" w:hAnsi="Times New Roman" w:cs="Times New Roman"/>
          <w:color w:val="000000" w:themeColor="text1"/>
          <w:sz w:val="24"/>
          <w:szCs w:val="24"/>
        </w:rPr>
        <w:t xml:space="preserve"> and can leave the </w:t>
      </w:r>
      <w:r w:rsidR="00EF50F0" w:rsidRPr="005D65E8">
        <w:rPr>
          <w:rFonts w:ascii="Times New Roman" w:hAnsi="Times New Roman" w:cs="Times New Roman"/>
          <w:color w:val="000000" w:themeColor="text1"/>
          <w:sz w:val="24"/>
          <w:szCs w:val="24"/>
        </w:rPr>
        <w:t xml:space="preserve">user wishing for a </w:t>
      </w:r>
      <w:r w:rsidR="000C7F77" w:rsidRPr="005D65E8">
        <w:rPr>
          <w:rFonts w:ascii="Times New Roman" w:hAnsi="Times New Roman" w:cs="Times New Roman"/>
          <w:color w:val="000000" w:themeColor="text1"/>
          <w:sz w:val="24"/>
          <w:szCs w:val="24"/>
        </w:rPr>
        <w:t xml:space="preserve">task specific device for </w:t>
      </w:r>
      <w:r w:rsidR="00EF50F0" w:rsidRPr="005D65E8">
        <w:rPr>
          <w:rFonts w:ascii="Times New Roman" w:hAnsi="Times New Roman" w:cs="Times New Roman"/>
          <w:color w:val="000000" w:themeColor="text1"/>
          <w:sz w:val="24"/>
          <w:szCs w:val="24"/>
        </w:rPr>
        <w:t>the job currently at hand.</w:t>
      </w:r>
      <w:r w:rsidR="009C2245" w:rsidRPr="005D65E8">
        <w:rPr>
          <w:rFonts w:ascii="Times New Roman" w:hAnsi="Times New Roman" w:cs="Times New Roman"/>
          <w:color w:val="000000" w:themeColor="text1"/>
          <w:sz w:val="24"/>
          <w:szCs w:val="24"/>
        </w:rPr>
        <w:t xml:space="preserve"> </w:t>
      </w:r>
      <w:r w:rsidR="00EF50F0" w:rsidRPr="005D65E8">
        <w:rPr>
          <w:rFonts w:ascii="Times New Roman" w:hAnsi="Times New Roman" w:cs="Times New Roman"/>
          <w:color w:val="000000" w:themeColor="text1"/>
          <w:sz w:val="24"/>
          <w:szCs w:val="24"/>
        </w:rPr>
        <w:t>T</w:t>
      </w:r>
      <w:r w:rsidR="000C7F77" w:rsidRPr="005D65E8">
        <w:rPr>
          <w:rFonts w:ascii="Times New Roman" w:hAnsi="Times New Roman" w:cs="Times New Roman"/>
          <w:color w:val="000000" w:themeColor="text1"/>
          <w:sz w:val="24"/>
          <w:szCs w:val="24"/>
        </w:rPr>
        <w:t xml:space="preserve">his is largely due to the power hungry processors currently available. </w:t>
      </w:r>
      <w:r w:rsidR="003433CB" w:rsidRPr="005D65E8">
        <w:rPr>
          <w:rFonts w:ascii="Times New Roman" w:hAnsi="Times New Roman" w:cs="Times New Roman"/>
          <w:color w:val="000000" w:themeColor="text1"/>
          <w:sz w:val="24"/>
          <w:szCs w:val="24"/>
        </w:rPr>
        <w:t xml:space="preserve">However, it looks like </w:t>
      </w:r>
      <w:r w:rsidR="000C7F77" w:rsidRPr="005D65E8">
        <w:rPr>
          <w:rFonts w:ascii="Times New Roman" w:hAnsi="Times New Roman" w:cs="Times New Roman"/>
          <w:color w:val="000000" w:themeColor="text1"/>
          <w:sz w:val="24"/>
          <w:szCs w:val="24"/>
        </w:rPr>
        <w:t xml:space="preserve">Intel </w:t>
      </w:r>
      <w:r w:rsidR="003433CB" w:rsidRPr="005D65E8">
        <w:rPr>
          <w:rFonts w:ascii="Times New Roman" w:hAnsi="Times New Roman" w:cs="Times New Roman"/>
          <w:color w:val="000000" w:themeColor="text1"/>
          <w:sz w:val="24"/>
          <w:szCs w:val="24"/>
        </w:rPr>
        <w:t>will change things</w:t>
      </w:r>
      <w:r w:rsidR="00EF50F0" w:rsidRPr="005D65E8">
        <w:rPr>
          <w:rFonts w:ascii="Times New Roman" w:hAnsi="Times New Roman" w:cs="Times New Roman"/>
          <w:color w:val="000000" w:themeColor="text1"/>
          <w:sz w:val="24"/>
          <w:szCs w:val="24"/>
        </w:rPr>
        <w:t xml:space="preserve"> quite</w:t>
      </w:r>
      <w:r w:rsidR="003433CB" w:rsidRPr="005D65E8">
        <w:rPr>
          <w:rFonts w:ascii="Times New Roman" w:hAnsi="Times New Roman" w:cs="Times New Roman"/>
          <w:color w:val="000000" w:themeColor="text1"/>
          <w:sz w:val="24"/>
          <w:szCs w:val="24"/>
        </w:rPr>
        <w:t xml:space="preserve"> </w:t>
      </w:r>
      <w:r w:rsidR="006610C0">
        <w:rPr>
          <w:rFonts w:ascii="Times New Roman" w:hAnsi="Times New Roman" w:cs="Times New Roman"/>
          <w:color w:val="000000" w:themeColor="text1"/>
          <w:sz w:val="24"/>
          <w:szCs w:val="24"/>
        </w:rPr>
        <w:t>soon. Their</w:t>
      </w:r>
      <w:r w:rsidR="003433CB" w:rsidRPr="005D65E8">
        <w:rPr>
          <w:rFonts w:ascii="Times New Roman" w:hAnsi="Times New Roman" w:cs="Times New Roman"/>
          <w:color w:val="000000" w:themeColor="text1"/>
          <w:sz w:val="24"/>
          <w:szCs w:val="24"/>
        </w:rPr>
        <w:t xml:space="preserve"> new</w:t>
      </w:r>
      <w:r w:rsidR="0069175A" w:rsidRPr="005D65E8">
        <w:rPr>
          <w:rFonts w:ascii="Times New Roman" w:hAnsi="Times New Roman" w:cs="Times New Roman"/>
          <w:color w:val="000000" w:themeColor="text1"/>
          <w:sz w:val="24"/>
          <w:szCs w:val="24"/>
        </w:rPr>
        <w:t xml:space="preserve"> Ivy Bridge </w:t>
      </w:r>
      <w:r w:rsidR="00EF50F0" w:rsidRPr="005D65E8">
        <w:rPr>
          <w:rFonts w:ascii="Times New Roman" w:hAnsi="Times New Roman" w:cs="Times New Roman"/>
          <w:color w:val="000000" w:themeColor="text1"/>
          <w:sz w:val="24"/>
          <w:szCs w:val="24"/>
        </w:rPr>
        <w:t>processor</w:t>
      </w:r>
      <w:r w:rsidR="0069175A" w:rsidRPr="005D65E8">
        <w:rPr>
          <w:rFonts w:ascii="Times New Roman" w:hAnsi="Times New Roman" w:cs="Times New Roman"/>
          <w:color w:val="000000" w:themeColor="text1"/>
          <w:sz w:val="24"/>
          <w:szCs w:val="24"/>
        </w:rPr>
        <w:t xml:space="preserve"> promises to maintain high performance while reducing</w:t>
      </w:r>
      <w:r w:rsidR="00EF50F0" w:rsidRPr="005D65E8">
        <w:rPr>
          <w:rFonts w:ascii="Times New Roman" w:hAnsi="Times New Roman" w:cs="Times New Roman"/>
          <w:color w:val="000000" w:themeColor="text1"/>
          <w:sz w:val="24"/>
          <w:szCs w:val="24"/>
        </w:rPr>
        <w:t xml:space="preserve"> power consumption from 17 watts</w:t>
      </w:r>
      <w:r w:rsidR="0069175A" w:rsidRPr="005D65E8">
        <w:rPr>
          <w:rFonts w:ascii="Times New Roman" w:hAnsi="Times New Roman" w:cs="Times New Roman"/>
          <w:color w:val="000000" w:themeColor="text1"/>
          <w:sz w:val="24"/>
          <w:szCs w:val="24"/>
        </w:rPr>
        <w:t xml:space="preserve"> to 7 watts. </w:t>
      </w:r>
      <w:r w:rsidR="00876AC5" w:rsidRPr="005D65E8">
        <w:rPr>
          <w:rFonts w:ascii="Times New Roman" w:hAnsi="Times New Roman" w:cs="Times New Roman"/>
          <w:color w:val="000000" w:themeColor="text1"/>
          <w:sz w:val="24"/>
          <w:szCs w:val="24"/>
        </w:rPr>
        <w:t xml:space="preserve">These new low powered processors are due to be released later this year. </w:t>
      </w:r>
      <w:r w:rsidR="0069175A" w:rsidRPr="005D65E8">
        <w:rPr>
          <w:rFonts w:ascii="Times New Roman" w:hAnsi="Times New Roman" w:cs="Times New Roman"/>
          <w:color w:val="000000" w:themeColor="text1"/>
          <w:sz w:val="24"/>
          <w:szCs w:val="24"/>
        </w:rPr>
        <w:t>This will revolutionize the way hybrid devices are made and will get</w:t>
      </w:r>
      <w:r w:rsidR="00EB6D41" w:rsidRPr="005D65E8">
        <w:rPr>
          <w:rFonts w:ascii="Times New Roman" w:hAnsi="Times New Roman" w:cs="Times New Roman"/>
          <w:color w:val="000000" w:themeColor="text1"/>
          <w:sz w:val="24"/>
          <w:szCs w:val="24"/>
        </w:rPr>
        <w:t xml:space="preserve"> rid of their biggest weakness.</w:t>
      </w:r>
      <w:r w:rsidR="00876AC5" w:rsidRPr="005D65E8">
        <w:rPr>
          <w:rFonts w:ascii="Times New Roman" w:hAnsi="Times New Roman" w:cs="Times New Roman"/>
          <w:color w:val="000000" w:themeColor="text1"/>
          <w:sz w:val="24"/>
          <w:szCs w:val="24"/>
        </w:rPr>
        <w:t xml:space="preserve"> </w:t>
      </w:r>
      <w:r w:rsidR="00EF50F0" w:rsidRPr="005D65E8">
        <w:rPr>
          <w:rFonts w:ascii="Times New Roman" w:hAnsi="Times New Roman" w:cs="Times New Roman"/>
          <w:color w:val="000000" w:themeColor="text1"/>
          <w:sz w:val="24"/>
          <w:szCs w:val="24"/>
        </w:rPr>
        <w:t>However, u</w:t>
      </w:r>
      <w:r w:rsidR="00EB6D41" w:rsidRPr="005D65E8">
        <w:rPr>
          <w:rFonts w:ascii="Times New Roman" w:hAnsi="Times New Roman" w:cs="Times New Roman"/>
          <w:color w:val="000000" w:themeColor="text1"/>
          <w:sz w:val="24"/>
          <w:szCs w:val="24"/>
        </w:rPr>
        <w:t>ntil manufacturers</w:t>
      </w:r>
      <w:r w:rsidR="00EF50F0" w:rsidRPr="005D65E8">
        <w:rPr>
          <w:rFonts w:ascii="Times New Roman" w:hAnsi="Times New Roman" w:cs="Times New Roman"/>
          <w:color w:val="000000" w:themeColor="text1"/>
          <w:sz w:val="24"/>
          <w:szCs w:val="24"/>
        </w:rPr>
        <w:t xml:space="preserve"> can</w:t>
      </w:r>
      <w:r w:rsidR="00876AC5" w:rsidRPr="005D65E8">
        <w:rPr>
          <w:rFonts w:ascii="Times New Roman" w:hAnsi="Times New Roman" w:cs="Times New Roman"/>
          <w:color w:val="000000" w:themeColor="text1"/>
          <w:sz w:val="24"/>
          <w:szCs w:val="24"/>
        </w:rPr>
        <w:t xml:space="preserve"> get their hands on these </w:t>
      </w:r>
      <w:r w:rsidR="00EF50F0" w:rsidRPr="005D65E8">
        <w:rPr>
          <w:rFonts w:ascii="Times New Roman" w:hAnsi="Times New Roman" w:cs="Times New Roman"/>
          <w:color w:val="000000" w:themeColor="text1"/>
          <w:sz w:val="24"/>
          <w:szCs w:val="24"/>
        </w:rPr>
        <w:t>processors and integrate them</w:t>
      </w:r>
      <w:r w:rsidR="00876AC5" w:rsidRPr="005D65E8">
        <w:rPr>
          <w:rFonts w:ascii="Times New Roman" w:hAnsi="Times New Roman" w:cs="Times New Roman"/>
          <w:color w:val="000000" w:themeColor="text1"/>
          <w:sz w:val="24"/>
          <w:szCs w:val="24"/>
        </w:rPr>
        <w:t xml:space="preserve"> into their machines</w:t>
      </w:r>
      <w:r w:rsidR="00E31490">
        <w:rPr>
          <w:rFonts w:ascii="Times New Roman" w:hAnsi="Times New Roman" w:cs="Times New Roman"/>
          <w:color w:val="000000" w:themeColor="text1"/>
          <w:sz w:val="24"/>
          <w:szCs w:val="24"/>
        </w:rPr>
        <w:t xml:space="preserve"> </w:t>
      </w:r>
      <w:r w:rsidR="00E31490">
        <w:rPr>
          <w:rFonts w:ascii="Times New Roman" w:hAnsi="Times New Roman" w:cs="Times New Roman"/>
          <w:color w:val="000000" w:themeColor="text1"/>
          <w:sz w:val="24"/>
          <w:szCs w:val="24"/>
        </w:rPr>
        <w:lastRenderedPageBreak/>
        <w:t>consumers</w:t>
      </w:r>
      <w:r w:rsidR="00EF50F0" w:rsidRPr="005D65E8">
        <w:rPr>
          <w:rFonts w:ascii="Times New Roman" w:hAnsi="Times New Roman" w:cs="Times New Roman"/>
          <w:color w:val="000000" w:themeColor="text1"/>
          <w:sz w:val="24"/>
          <w:szCs w:val="24"/>
        </w:rPr>
        <w:t xml:space="preserve"> will not</w:t>
      </w:r>
      <w:r w:rsidR="00EB6D41" w:rsidRPr="005D65E8">
        <w:rPr>
          <w:rFonts w:ascii="Times New Roman" w:hAnsi="Times New Roman" w:cs="Times New Roman"/>
          <w:color w:val="000000" w:themeColor="text1"/>
          <w:sz w:val="24"/>
          <w:szCs w:val="24"/>
        </w:rPr>
        <w:t xml:space="preserve"> </w:t>
      </w:r>
      <w:r w:rsidR="006610C0">
        <w:rPr>
          <w:rFonts w:ascii="Times New Roman" w:hAnsi="Times New Roman" w:cs="Times New Roman"/>
          <w:color w:val="000000" w:themeColor="text1"/>
          <w:sz w:val="24"/>
          <w:szCs w:val="24"/>
        </w:rPr>
        <w:t>be able to know</w:t>
      </w:r>
      <w:r w:rsidR="00EB6D41" w:rsidRPr="005D65E8">
        <w:rPr>
          <w:rFonts w:ascii="Times New Roman" w:hAnsi="Times New Roman" w:cs="Times New Roman"/>
          <w:color w:val="000000" w:themeColor="text1"/>
          <w:sz w:val="24"/>
          <w:szCs w:val="24"/>
        </w:rPr>
        <w:t xml:space="preserve"> what these hybrid dev</w:t>
      </w:r>
      <w:r w:rsidR="00E31490">
        <w:rPr>
          <w:rFonts w:ascii="Times New Roman" w:hAnsi="Times New Roman" w:cs="Times New Roman"/>
          <w:color w:val="000000" w:themeColor="text1"/>
          <w:sz w:val="24"/>
          <w:szCs w:val="24"/>
        </w:rPr>
        <w:t>ices are truly capable of. E</w:t>
      </w:r>
      <w:r w:rsidR="00EB6D41" w:rsidRPr="005D65E8">
        <w:rPr>
          <w:rFonts w:ascii="Times New Roman" w:hAnsi="Times New Roman" w:cs="Times New Roman"/>
          <w:color w:val="000000" w:themeColor="text1"/>
          <w:sz w:val="24"/>
          <w:szCs w:val="24"/>
        </w:rPr>
        <w:t xml:space="preserve">ven </w:t>
      </w:r>
      <w:r w:rsidR="00EF50F0" w:rsidRPr="005D65E8">
        <w:rPr>
          <w:rFonts w:ascii="Times New Roman" w:hAnsi="Times New Roman" w:cs="Times New Roman"/>
          <w:color w:val="000000" w:themeColor="text1"/>
          <w:sz w:val="24"/>
          <w:szCs w:val="24"/>
        </w:rPr>
        <w:t>then, it is</w:t>
      </w:r>
      <w:r w:rsidR="00EB6D41" w:rsidRPr="005D65E8">
        <w:rPr>
          <w:rFonts w:ascii="Times New Roman" w:hAnsi="Times New Roman" w:cs="Times New Roman"/>
          <w:color w:val="000000" w:themeColor="text1"/>
          <w:sz w:val="24"/>
          <w:szCs w:val="24"/>
        </w:rPr>
        <w:t xml:space="preserve"> still up in the air what the ul</w:t>
      </w:r>
      <w:r w:rsidR="00EF50F0" w:rsidRPr="005D65E8">
        <w:rPr>
          <w:rFonts w:ascii="Times New Roman" w:hAnsi="Times New Roman" w:cs="Times New Roman"/>
          <w:color w:val="000000" w:themeColor="text1"/>
          <w:sz w:val="24"/>
          <w:szCs w:val="24"/>
        </w:rPr>
        <w:t>timate universal form factor will be for them</w:t>
      </w:r>
      <w:r w:rsidR="00EB6D41" w:rsidRPr="005D65E8">
        <w:rPr>
          <w:rFonts w:ascii="Times New Roman" w:hAnsi="Times New Roman" w:cs="Times New Roman"/>
          <w:color w:val="000000" w:themeColor="text1"/>
          <w:sz w:val="24"/>
          <w:szCs w:val="24"/>
        </w:rPr>
        <w:t>. It</w:t>
      </w:r>
      <w:r w:rsidR="00C16D55" w:rsidRPr="005D65E8">
        <w:rPr>
          <w:rFonts w:ascii="Times New Roman" w:hAnsi="Times New Roman" w:cs="Times New Roman"/>
          <w:color w:val="000000" w:themeColor="text1"/>
          <w:sz w:val="24"/>
          <w:szCs w:val="24"/>
        </w:rPr>
        <w:t xml:space="preserve"> will not</w:t>
      </w:r>
      <w:r w:rsidR="00436BDC" w:rsidRPr="005D65E8">
        <w:rPr>
          <w:rFonts w:ascii="Times New Roman" w:hAnsi="Times New Roman" w:cs="Times New Roman"/>
          <w:color w:val="000000" w:themeColor="text1"/>
          <w:sz w:val="24"/>
          <w:szCs w:val="24"/>
        </w:rPr>
        <w:t xml:space="preserve"> be until</w:t>
      </w:r>
      <w:r w:rsidR="007B0908" w:rsidRPr="005D65E8">
        <w:rPr>
          <w:rFonts w:ascii="Times New Roman" w:hAnsi="Times New Roman" w:cs="Times New Roman"/>
          <w:color w:val="000000" w:themeColor="text1"/>
          <w:sz w:val="24"/>
          <w:szCs w:val="24"/>
        </w:rPr>
        <w:t xml:space="preserve"> people </w:t>
      </w:r>
      <w:r w:rsidR="00EB6D41" w:rsidRPr="005D65E8">
        <w:rPr>
          <w:rFonts w:ascii="Times New Roman" w:hAnsi="Times New Roman" w:cs="Times New Roman"/>
          <w:color w:val="000000" w:themeColor="text1"/>
          <w:sz w:val="24"/>
          <w:szCs w:val="24"/>
        </w:rPr>
        <w:t>settle and adapt to a particul</w:t>
      </w:r>
      <w:r w:rsidR="007B0908" w:rsidRPr="005D65E8">
        <w:rPr>
          <w:rFonts w:ascii="Times New Roman" w:hAnsi="Times New Roman" w:cs="Times New Roman"/>
          <w:color w:val="000000" w:themeColor="text1"/>
          <w:sz w:val="24"/>
          <w:szCs w:val="24"/>
        </w:rPr>
        <w:t>ar design that we will know</w:t>
      </w:r>
      <w:r w:rsidR="00EB6D41" w:rsidRPr="005D65E8">
        <w:rPr>
          <w:rFonts w:ascii="Times New Roman" w:hAnsi="Times New Roman" w:cs="Times New Roman"/>
          <w:color w:val="000000" w:themeColor="text1"/>
          <w:sz w:val="24"/>
          <w:szCs w:val="24"/>
        </w:rPr>
        <w:t xml:space="preserve"> exactly</w:t>
      </w:r>
      <w:r w:rsidR="007B0908" w:rsidRPr="005D65E8">
        <w:rPr>
          <w:rFonts w:ascii="Times New Roman" w:hAnsi="Times New Roman" w:cs="Times New Roman"/>
          <w:color w:val="000000" w:themeColor="text1"/>
          <w:sz w:val="24"/>
          <w:szCs w:val="24"/>
        </w:rPr>
        <w:t xml:space="preserve"> what</w:t>
      </w:r>
      <w:r w:rsidR="00EB6D41" w:rsidRPr="005D65E8">
        <w:rPr>
          <w:rFonts w:ascii="Times New Roman" w:hAnsi="Times New Roman" w:cs="Times New Roman"/>
          <w:color w:val="000000" w:themeColor="text1"/>
          <w:sz w:val="24"/>
          <w:szCs w:val="24"/>
        </w:rPr>
        <w:t xml:space="preserve"> </w:t>
      </w:r>
      <w:r w:rsidR="00436BDC" w:rsidRPr="005D65E8">
        <w:rPr>
          <w:rFonts w:ascii="Times New Roman" w:hAnsi="Times New Roman" w:cs="Times New Roman"/>
          <w:color w:val="000000" w:themeColor="text1"/>
          <w:sz w:val="24"/>
          <w:szCs w:val="24"/>
        </w:rPr>
        <w:t>the future holds for portable computers.</w:t>
      </w:r>
    </w:p>
    <w:p w14:paraId="10D65AEE" w14:textId="77777777" w:rsidR="00033E69" w:rsidRPr="005D65E8" w:rsidRDefault="00033E69" w:rsidP="001A6905">
      <w:pPr>
        <w:spacing w:line="240" w:lineRule="auto"/>
        <w:rPr>
          <w:rFonts w:ascii="Times New Roman" w:hAnsi="Times New Roman" w:cs="Times New Roman"/>
          <w:color w:val="000000" w:themeColor="text1"/>
          <w:sz w:val="24"/>
          <w:szCs w:val="24"/>
        </w:rPr>
      </w:pPr>
    </w:p>
    <w:p w14:paraId="0A6B1E54" w14:textId="77777777" w:rsidR="00033E69" w:rsidRPr="005D65E8" w:rsidRDefault="00033E69" w:rsidP="001A6905">
      <w:pPr>
        <w:spacing w:line="240" w:lineRule="auto"/>
        <w:rPr>
          <w:rFonts w:ascii="Times New Roman" w:hAnsi="Times New Roman" w:cs="Times New Roman"/>
          <w:color w:val="000000" w:themeColor="text1"/>
          <w:sz w:val="24"/>
          <w:szCs w:val="24"/>
        </w:rPr>
      </w:pPr>
    </w:p>
    <w:p w14:paraId="4A772307" w14:textId="77777777" w:rsidR="00033E69" w:rsidRPr="005D65E8" w:rsidRDefault="00033E69" w:rsidP="001A6905">
      <w:pPr>
        <w:spacing w:line="240" w:lineRule="auto"/>
        <w:rPr>
          <w:rFonts w:ascii="Times New Roman" w:hAnsi="Times New Roman" w:cs="Times New Roman"/>
          <w:color w:val="000000" w:themeColor="text1"/>
          <w:sz w:val="24"/>
          <w:szCs w:val="24"/>
        </w:rPr>
      </w:pPr>
    </w:p>
    <w:p w14:paraId="2F7108EA" w14:textId="77777777" w:rsidR="00436BDC" w:rsidRPr="005D65E8" w:rsidRDefault="00436BDC" w:rsidP="001A6905">
      <w:pPr>
        <w:spacing w:line="240" w:lineRule="auto"/>
        <w:rPr>
          <w:rFonts w:ascii="Times New Roman" w:hAnsi="Times New Roman" w:cs="Times New Roman"/>
          <w:color w:val="000000" w:themeColor="text1"/>
          <w:sz w:val="24"/>
          <w:szCs w:val="24"/>
        </w:rPr>
      </w:pPr>
    </w:p>
    <w:p w14:paraId="1E6FD7CB" w14:textId="77777777" w:rsidR="00436BDC" w:rsidRPr="005D65E8" w:rsidRDefault="00436BDC" w:rsidP="001A6905">
      <w:pPr>
        <w:spacing w:line="240" w:lineRule="auto"/>
        <w:rPr>
          <w:rFonts w:ascii="Times New Roman" w:hAnsi="Times New Roman" w:cs="Times New Roman"/>
          <w:color w:val="000000" w:themeColor="text1"/>
          <w:sz w:val="24"/>
          <w:szCs w:val="24"/>
        </w:rPr>
      </w:pPr>
    </w:p>
    <w:p w14:paraId="43B657F8" w14:textId="77777777" w:rsidR="00436BDC" w:rsidRPr="005D65E8" w:rsidRDefault="00436BDC" w:rsidP="001A6905">
      <w:pPr>
        <w:spacing w:line="240" w:lineRule="auto"/>
        <w:rPr>
          <w:rFonts w:ascii="Times New Roman" w:hAnsi="Times New Roman" w:cs="Times New Roman"/>
          <w:color w:val="000000" w:themeColor="text1"/>
          <w:sz w:val="24"/>
          <w:szCs w:val="24"/>
        </w:rPr>
      </w:pPr>
    </w:p>
    <w:p w14:paraId="45599B09" w14:textId="77777777" w:rsidR="00436BDC" w:rsidRPr="005D65E8" w:rsidRDefault="00436BDC" w:rsidP="001A6905">
      <w:pPr>
        <w:spacing w:line="240" w:lineRule="auto"/>
        <w:rPr>
          <w:rFonts w:ascii="Times New Roman" w:hAnsi="Times New Roman" w:cs="Times New Roman"/>
          <w:color w:val="000000" w:themeColor="text1"/>
          <w:sz w:val="24"/>
          <w:szCs w:val="24"/>
        </w:rPr>
      </w:pPr>
    </w:p>
    <w:p w14:paraId="199D8F39" w14:textId="77777777" w:rsidR="00436BDC" w:rsidRPr="005D65E8" w:rsidRDefault="00436BDC" w:rsidP="001A6905">
      <w:pPr>
        <w:spacing w:line="240" w:lineRule="auto"/>
        <w:rPr>
          <w:rFonts w:ascii="Times New Roman" w:hAnsi="Times New Roman" w:cs="Times New Roman"/>
          <w:color w:val="000000" w:themeColor="text1"/>
          <w:sz w:val="24"/>
          <w:szCs w:val="24"/>
        </w:rPr>
      </w:pPr>
    </w:p>
    <w:p w14:paraId="4C8C4736" w14:textId="77777777" w:rsidR="00436BDC" w:rsidRPr="005D65E8" w:rsidRDefault="00436BDC" w:rsidP="001A6905">
      <w:pPr>
        <w:spacing w:line="240" w:lineRule="auto"/>
        <w:rPr>
          <w:rFonts w:ascii="Times New Roman" w:hAnsi="Times New Roman" w:cs="Times New Roman"/>
          <w:color w:val="000000" w:themeColor="text1"/>
          <w:sz w:val="24"/>
          <w:szCs w:val="24"/>
        </w:rPr>
      </w:pPr>
    </w:p>
    <w:p w14:paraId="3C94C3BA" w14:textId="77777777" w:rsidR="00436BDC" w:rsidRPr="005D65E8" w:rsidRDefault="00436BDC" w:rsidP="001A6905">
      <w:pPr>
        <w:spacing w:line="240" w:lineRule="auto"/>
        <w:rPr>
          <w:rFonts w:ascii="Times New Roman" w:hAnsi="Times New Roman" w:cs="Times New Roman"/>
          <w:color w:val="000000" w:themeColor="text1"/>
          <w:sz w:val="24"/>
          <w:szCs w:val="24"/>
        </w:rPr>
      </w:pPr>
    </w:p>
    <w:p w14:paraId="322579A2" w14:textId="77777777" w:rsidR="00436BDC" w:rsidRPr="005D65E8" w:rsidRDefault="00436BDC" w:rsidP="001A6905">
      <w:pPr>
        <w:spacing w:line="240" w:lineRule="auto"/>
        <w:rPr>
          <w:rFonts w:ascii="Times New Roman" w:hAnsi="Times New Roman" w:cs="Times New Roman"/>
          <w:color w:val="000000" w:themeColor="text1"/>
          <w:sz w:val="24"/>
          <w:szCs w:val="24"/>
        </w:rPr>
      </w:pPr>
    </w:p>
    <w:p w14:paraId="62B80521" w14:textId="77777777" w:rsidR="00436BDC" w:rsidRPr="005D65E8" w:rsidRDefault="00436BDC" w:rsidP="001A6905">
      <w:pPr>
        <w:spacing w:line="240" w:lineRule="auto"/>
        <w:rPr>
          <w:rFonts w:ascii="Times New Roman" w:hAnsi="Times New Roman" w:cs="Times New Roman"/>
          <w:color w:val="000000" w:themeColor="text1"/>
          <w:sz w:val="24"/>
          <w:szCs w:val="24"/>
        </w:rPr>
      </w:pPr>
    </w:p>
    <w:p w14:paraId="48A9B58E" w14:textId="77777777" w:rsidR="00436BDC" w:rsidRPr="005D65E8" w:rsidRDefault="00436BDC" w:rsidP="001A6905">
      <w:pPr>
        <w:spacing w:line="240" w:lineRule="auto"/>
        <w:rPr>
          <w:rFonts w:ascii="Times New Roman" w:hAnsi="Times New Roman" w:cs="Times New Roman"/>
          <w:color w:val="000000" w:themeColor="text1"/>
          <w:sz w:val="24"/>
          <w:szCs w:val="24"/>
        </w:rPr>
      </w:pPr>
    </w:p>
    <w:p w14:paraId="31A6D803" w14:textId="77777777" w:rsidR="00436BDC" w:rsidRPr="005D65E8" w:rsidRDefault="00436BDC" w:rsidP="001A6905">
      <w:pPr>
        <w:spacing w:line="240" w:lineRule="auto"/>
        <w:rPr>
          <w:rFonts w:ascii="Times New Roman" w:hAnsi="Times New Roman" w:cs="Times New Roman"/>
          <w:color w:val="000000" w:themeColor="text1"/>
          <w:sz w:val="24"/>
          <w:szCs w:val="24"/>
        </w:rPr>
      </w:pPr>
    </w:p>
    <w:p w14:paraId="68B9B33E" w14:textId="77777777" w:rsidR="00436BDC" w:rsidRPr="005D65E8" w:rsidRDefault="00436BDC" w:rsidP="001A6905">
      <w:pPr>
        <w:spacing w:line="240" w:lineRule="auto"/>
        <w:rPr>
          <w:rFonts w:ascii="Times New Roman" w:hAnsi="Times New Roman" w:cs="Times New Roman"/>
          <w:color w:val="000000" w:themeColor="text1"/>
          <w:sz w:val="24"/>
          <w:szCs w:val="24"/>
        </w:rPr>
      </w:pPr>
    </w:p>
    <w:p w14:paraId="371E4EA8" w14:textId="77777777" w:rsidR="00436BDC" w:rsidRPr="005D65E8" w:rsidRDefault="00436BDC" w:rsidP="001A6905">
      <w:pPr>
        <w:spacing w:line="240" w:lineRule="auto"/>
        <w:rPr>
          <w:rFonts w:ascii="Times New Roman" w:hAnsi="Times New Roman" w:cs="Times New Roman"/>
          <w:color w:val="000000" w:themeColor="text1"/>
          <w:sz w:val="24"/>
          <w:szCs w:val="24"/>
        </w:rPr>
      </w:pPr>
    </w:p>
    <w:p w14:paraId="20BC438C" w14:textId="77777777" w:rsidR="00436BDC" w:rsidRPr="005D65E8" w:rsidRDefault="00436BDC" w:rsidP="001A6905">
      <w:pPr>
        <w:spacing w:line="240" w:lineRule="auto"/>
        <w:rPr>
          <w:rFonts w:ascii="Times New Roman" w:hAnsi="Times New Roman" w:cs="Times New Roman"/>
          <w:color w:val="000000" w:themeColor="text1"/>
          <w:sz w:val="24"/>
          <w:szCs w:val="24"/>
        </w:rPr>
      </w:pPr>
    </w:p>
    <w:p w14:paraId="71781465" w14:textId="77777777" w:rsidR="00436BDC" w:rsidRPr="005D65E8" w:rsidRDefault="00436BDC" w:rsidP="001A6905">
      <w:pPr>
        <w:spacing w:line="240" w:lineRule="auto"/>
        <w:rPr>
          <w:rFonts w:ascii="Times New Roman" w:hAnsi="Times New Roman" w:cs="Times New Roman"/>
          <w:color w:val="000000" w:themeColor="text1"/>
          <w:sz w:val="24"/>
          <w:szCs w:val="24"/>
        </w:rPr>
      </w:pPr>
    </w:p>
    <w:p w14:paraId="26B34BEC" w14:textId="77777777" w:rsidR="00436BDC" w:rsidRPr="005D65E8" w:rsidRDefault="00436BDC" w:rsidP="001A6905">
      <w:pPr>
        <w:spacing w:line="240" w:lineRule="auto"/>
        <w:rPr>
          <w:rFonts w:ascii="Times New Roman" w:hAnsi="Times New Roman" w:cs="Times New Roman"/>
          <w:color w:val="000000" w:themeColor="text1"/>
          <w:sz w:val="24"/>
          <w:szCs w:val="24"/>
        </w:rPr>
      </w:pPr>
    </w:p>
    <w:p w14:paraId="47745F7F" w14:textId="77777777" w:rsidR="00436BDC" w:rsidRPr="005D65E8" w:rsidRDefault="00436BDC" w:rsidP="001A6905">
      <w:pPr>
        <w:spacing w:line="240" w:lineRule="auto"/>
        <w:rPr>
          <w:rFonts w:ascii="Times New Roman" w:hAnsi="Times New Roman" w:cs="Times New Roman"/>
          <w:color w:val="000000" w:themeColor="text1"/>
          <w:sz w:val="24"/>
          <w:szCs w:val="24"/>
        </w:rPr>
      </w:pPr>
    </w:p>
    <w:p w14:paraId="56805EE8" w14:textId="77777777" w:rsidR="00436BDC" w:rsidRPr="005D65E8" w:rsidRDefault="00436BDC" w:rsidP="001A6905">
      <w:pPr>
        <w:spacing w:line="240" w:lineRule="auto"/>
        <w:rPr>
          <w:rFonts w:ascii="Times New Roman" w:hAnsi="Times New Roman" w:cs="Times New Roman"/>
          <w:color w:val="000000" w:themeColor="text1"/>
          <w:sz w:val="24"/>
          <w:szCs w:val="24"/>
        </w:rPr>
      </w:pPr>
    </w:p>
    <w:p w14:paraId="15C5C6F8" w14:textId="77777777" w:rsidR="00436BDC" w:rsidRPr="005D65E8" w:rsidRDefault="00436BDC" w:rsidP="001A6905">
      <w:pPr>
        <w:spacing w:line="240" w:lineRule="auto"/>
        <w:rPr>
          <w:rFonts w:ascii="Times New Roman" w:hAnsi="Times New Roman" w:cs="Times New Roman"/>
          <w:color w:val="000000" w:themeColor="text1"/>
          <w:sz w:val="24"/>
          <w:szCs w:val="24"/>
        </w:rPr>
      </w:pPr>
    </w:p>
    <w:p w14:paraId="5F6EE605" w14:textId="77777777" w:rsidR="00436BDC" w:rsidRPr="005D65E8" w:rsidRDefault="00436BDC" w:rsidP="001A6905">
      <w:pPr>
        <w:spacing w:line="240" w:lineRule="auto"/>
        <w:rPr>
          <w:rFonts w:ascii="Times New Roman" w:hAnsi="Times New Roman" w:cs="Times New Roman"/>
          <w:color w:val="000000" w:themeColor="text1"/>
          <w:sz w:val="24"/>
          <w:szCs w:val="24"/>
        </w:rPr>
      </w:pPr>
    </w:p>
    <w:p w14:paraId="3C7B240F" w14:textId="77777777" w:rsidR="00436BDC" w:rsidRPr="005D65E8" w:rsidRDefault="00436BDC" w:rsidP="001A6905">
      <w:pPr>
        <w:spacing w:line="240" w:lineRule="auto"/>
        <w:rPr>
          <w:rFonts w:ascii="Times New Roman" w:hAnsi="Times New Roman" w:cs="Times New Roman"/>
          <w:color w:val="000000" w:themeColor="text1"/>
          <w:sz w:val="24"/>
          <w:szCs w:val="24"/>
        </w:rPr>
      </w:pPr>
    </w:p>
    <w:p w14:paraId="5B232FE9" w14:textId="77777777" w:rsidR="00436BDC" w:rsidRPr="005D65E8" w:rsidRDefault="00436BDC" w:rsidP="001A6905">
      <w:pPr>
        <w:spacing w:line="240" w:lineRule="auto"/>
        <w:rPr>
          <w:rFonts w:ascii="Times New Roman" w:hAnsi="Times New Roman" w:cs="Times New Roman"/>
          <w:color w:val="000000" w:themeColor="text1"/>
          <w:sz w:val="24"/>
          <w:szCs w:val="24"/>
        </w:rPr>
      </w:pPr>
    </w:p>
    <w:p w14:paraId="6FF1DD07" w14:textId="77777777" w:rsidR="00436BDC" w:rsidRPr="005D65E8" w:rsidRDefault="00436BDC" w:rsidP="001A6905">
      <w:pPr>
        <w:spacing w:line="240" w:lineRule="auto"/>
        <w:rPr>
          <w:rFonts w:ascii="Times New Roman" w:hAnsi="Times New Roman" w:cs="Times New Roman"/>
          <w:color w:val="000000" w:themeColor="text1"/>
          <w:sz w:val="24"/>
          <w:szCs w:val="24"/>
        </w:rPr>
      </w:pPr>
    </w:p>
    <w:p w14:paraId="2CB93826" w14:textId="77777777" w:rsidR="00436BDC" w:rsidRPr="005D65E8" w:rsidRDefault="00436BDC" w:rsidP="001A6905">
      <w:pPr>
        <w:spacing w:line="240" w:lineRule="auto"/>
        <w:rPr>
          <w:rFonts w:ascii="Times New Roman" w:hAnsi="Times New Roman" w:cs="Times New Roman"/>
          <w:color w:val="000000" w:themeColor="text1"/>
          <w:sz w:val="24"/>
          <w:szCs w:val="24"/>
        </w:rPr>
      </w:pPr>
    </w:p>
    <w:p w14:paraId="58ABE524" w14:textId="77777777" w:rsidR="00436BDC" w:rsidRPr="005D65E8" w:rsidRDefault="00436BDC" w:rsidP="001A6905">
      <w:pPr>
        <w:spacing w:line="240" w:lineRule="auto"/>
        <w:rPr>
          <w:rFonts w:ascii="Times New Roman" w:hAnsi="Times New Roman" w:cs="Times New Roman"/>
          <w:color w:val="000000" w:themeColor="text1"/>
          <w:sz w:val="24"/>
          <w:szCs w:val="24"/>
        </w:rPr>
      </w:pPr>
    </w:p>
    <w:p w14:paraId="55828007" w14:textId="77777777" w:rsidR="00436BDC" w:rsidRPr="005D65E8" w:rsidRDefault="00436BDC" w:rsidP="001A6905">
      <w:pPr>
        <w:spacing w:line="240" w:lineRule="auto"/>
        <w:rPr>
          <w:rFonts w:ascii="Times New Roman" w:hAnsi="Times New Roman" w:cs="Times New Roman"/>
          <w:color w:val="000000" w:themeColor="text1"/>
          <w:sz w:val="24"/>
          <w:szCs w:val="24"/>
        </w:rPr>
      </w:pPr>
    </w:p>
    <w:p w14:paraId="0A76603E" w14:textId="77777777" w:rsidR="00436BDC" w:rsidRPr="005D65E8" w:rsidRDefault="00436BDC" w:rsidP="001A6905">
      <w:pPr>
        <w:spacing w:line="240" w:lineRule="auto"/>
        <w:rPr>
          <w:rFonts w:ascii="Times New Roman" w:hAnsi="Times New Roman" w:cs="Times New Roman"/>
          <w:color w:val="000000" w:themeColor="text1"/>
          <w:sz w:val="24"/>
          <w:szCs w:val="24"/>
        </w:rPr>
      </w:pPr>
    </w:p>
    <w:p w14:paraId="7A56D9E0" w14:textId="77777777" w:rsidR="00436BDC" w:rsidRPr="005D65E8" w:rsidRDefault="00436BDC" w:rsidP="001A6905">
      <w:pPr>
        <w:spacing w:line="240" w:lineRule="auto"/>
        <w:rPr>
          <w:rFonts w:ascii="Times New Roman" w:hAnsi="Times New Roman" w:cs="Times New Roman"/>
          <w:color w:val="000000" w:themeColor="text1"/>
          <w:sz w:val="24"/>
          <w:szCs w:val="24"/>
        </w:rPr>
      </w:pPr>
    </w:p>
    <w:p w14:paraId="70F15EC8" w14:textId="77777777" w:rsidR="00436BDC" w:rsidRPr="005D65E8" w:rsidRDefault="00436BDC" w:rsidP="001A6905">
      <w:pPr>
        <w:spacing w:line="240" w:lineRule="auto"/>
        <w:rPr>
          <w:rFonts w:ascii="Times New Roman" w:hAnsi="Times New Roman" w:cs="Times New Roman"/>
          <w:color w:val="000000" w:themeColor="text1"/>
          <w:sz w:val="24"/>
          <w:szCs w:val="24"/>
        </w:rPr>
      </w:pPr>
    </w:p>
    <w:p w14:paraId="76CE1AF6" w14:textId="77777777" w:rsidR="00436BDC" w:rsidRPr="005D65E8" w:rsidRDefault="00436BDC" w:rsidP="001A6905">
      <w:pPr>
        <w:spacing w:line="240" w:lineRule="auto"/>
        <w:rPr>
          <w:rFonts w:ascii="Times New Roman" w:hAnsi="Times New Roman" w:cs="Times New Roman"/>
          <w:color w:val="000000" w:themeColor="text1"/>
          <w:sz w:val="24"/>
          <w:szCs w:val="24"/>
        </w:rPr>
      </w:pPr>
    </w:p>
    <w:p w14:paraId="5BED3664" w14:textId="77777777" w:rsidR="00436BDC" w:rsidRPr="005D65E8" w:rsidRDefault="00436BDC" w:rsidP="001A6905">
      <w:pPr>
        <w:spacing w:line="240" w:lineRule="auto"/>
        <w:rPr>
          <w:rFonts w:ascii="Times New Roman" w:hAnsi="Times New Roman" w:cs="Times New Roman"/>
          <w:color w:val="000000" w:themeColor="text1"/>
          <w:sz w:val="24"/>
          <w:szCs w:val="24"/>
        </w:rPr>
      </w:pPr>
    </w:p>
    <w:p w14:paraId="5787AB51" w14:textId="77777777" w:rsidR="00033E69" w:rsidRPr="005D65E8" w:rsidRDefault="00033E69" w:rsidP="001A6905">
      <w:pPr>
        <w:spacing w:line="240" w:lineRule="auto"/>
        <w:rPr>
          <w:rFonts w:ascii="Times New Roman" w:hAnsi="Times New Roman" w:cs="Times New Roman"/>
          <w:color w:val="000000" w:themeColor="text1"/>
          <w:sz w:val="24"/>
          <w:szCs w:val="24"/>
        </w:rPr>
      </w:pPr>
    </w:p>
    <w:p w14:paraId="0AC43239" w14:textId="77777777" w:rsidR="00033E69" w:rsidRPr="005D65E8" w:rsidRDefault="00033E69" w:rsidP="001A6905">
      <w:pPr>
        <w:spacing w:line="240" w:lineRule="auto"/>
        <w:rPr>
          <w:rFonts w:ascii="Times New Roman" w:hAnsi="Times New Roman" w:cs="Times New Roman"/>
          <w:color w:val="000000" w:themeColor="text1"/>
          <w:sz w:val="24"/>
          <w:szCs w:val="24"/>
        </w:rPr>
      </w:pPr>
    </w:p>
    <w:p w14:paraId="23C7687C" w14:textId="77777777" w:rsidR="00033E69" w:rsidRPr="005D65E8" w:rsidRDefault="00033E69" w:rsidP="001A6905">
      <w:pPr>
        <w:spacing w:line="240" w:lineRule="auto"/>
        <w:rPr>
          <w:rFonts w:ascii="Times New Roman" w:hAnsi="Times New Roman" w:cs="Times New Roman"/>
          <w:color w:val="000000" w:themeColor="text1"/>
          <w:sz w:val="24"/>
          <w:szCs w:val="24"/>
        </w:rPr>
      </w:pPr>
    </w:p>
    <w:p w14:paraId="3400243B" w14:textId="77777777" w:rsidR="00033E69" w:rsidRPr="005D65E8" w:rsidRDefault="00033E69" w:rsidP="001A6905">
      <w:pPr>
        <w:spacing w:line="240" w:lineRule="auto"/>
        <w:rPr>
          <w:rFonts w:ascii="Times New Roman" w:hAnsi="Times New Roman" w:cs="Times New Roman"/>
          <w:color w:val="000000" w:themeColor="text1"/>
          <w:sz w:val="24"/>
          <w:szCs w:val="24"/>
        </w:rPr>
      </w:pPr>
    </w:p>
    <w:p w14:paraId="047AB458" w14:textId="77777777" w:rsidR="00033E69" w:rsidRPr="005D65E8" w:rsidRDefault="00033E69" w:rsidP="001A6905">
      <w:pPr>
        <w:spacing w:line="240" w:lineRule="auto"/>
        <w:rPr>
          <w:rFonts w:ascii="Times New Roman" w:hAnsi="Times New Roman" w:cs="Times New Roman"/>
          <w:color w:val="000000" w:themeColor="text1"/>
          <w:sz w:val="24"/>
          <w:szCs w:val="24"/>
        </w:rPr>
      </w:pPr>
    </w:p>
    <w:p w14:paraId="72653D54" w14:textId="77777777" w:rsidR="00033E69" w:rsidRPr="005D65E8" w:rsidRDefault="00033E69" w:rsidP="001A6905">
      <w:pPr>
        <w:spacing w:line="240" w:lineRule="auto"/>
        <w:rPr>
          <w:rFonts w:ascii="Times New Roman" w:hAnsi="Times New Roman" w:cs="Times New Roman"/>
          <w:color w:val="000000" w:themeColor="text1"/>
          <w:sz w:val="24"/>
          <w:szCs w:val="24"/>
        </w:rPr>
      </w:pPr>
    </w:p>
    <w:p w14:paraId="30EEA38C" w14:textId="77777777" w:rsidR="00033E69" w:rsidRPr="005D65E8" w:rsidRDefault="00033E69" w:rsidP="001A6905">
      <w:pPr>
        <w:spacing w:line="240" w:lineRule="auto"/>
        <w:rPr>
          <w:rFonts w:ascii="Times New Roman" w:hAnsi="Times New Roman" w:cs="Times New Roman"/>
          <w:color w:val="000000" w:themeColor="text1"/>
          <w:sz w:val="24"/>
          <w:szCs w:val="24"/>
        </w:rPr>
      </w:pPr>
    </w:p>
    <w:p w14:paraId="4E04F837" w14:textId="77777777" w:rsidR="00033E69" w:rsidRPr="005D65E8" w:rsidRDefault="00033E69" w:rsidP="001A6905">
      <w:pPr>
        <w:spacing w:line="240" w:lineRule="auto"/>
        <w:rPr>
          <w:rFonts w:ascii="Times New Roman" w:hAnsi="Times New Roman" w:cs="Times New Roman"/>
          <w:color w:val="000000" w:themeColor="text1"/>
          <w:sz w:val="24"/>
          <w:szCs w:val="24"/>
        </w:rPr>
      </w:pPr>
    </w:p>
    <w:p w14:paraId="7C71D960" w14:textId="77777777" w:rsidR="00033E69" w:rsidRPr="005D65E8" w:rsidRDefault="00033E69" w:rsidP="001A6905">
      <w:pPr>
        <w:spacing w:line="240" w:lineRule="auto"/>
        <w:rPr>
          <w:rFonts w:ascii="Times New Roman" w:hAnsi="Times New Roman" w:cs="Times New Roman"/>
          <w:color w:val="000000" w:themeColor="text1"/>
          <w:sz w:val="24"/>
          <w:szCs w:val="24"/>
        </w:rPr>
      </w:pPr>
    </w:p>
    <w:p w14:paraId="345629DA" w14:textId="77777777" w:rsidR="00877D7E" w:rsidRPr="005D65E8" w:rsidRDefault="00877D7E" w:rsidP="00A72018">
      <w:pPr>
        <w:spacing w:line="240" w:lineRule="auto"/>
        <w:rPr>
          <w:rFonts w:ascii="Times New Roman" w:hAnsi="Times New Roman" w:cs="Times New Roman"/>
          <w:color w:val="000000" w:themeColor="text1"/>
          <w:sz w:val="24"/>
          <w:szCs w:val="24"/>
        </w:rPr>
        <w:sectPr w:rsidR="00877D7E" w:rsidRPr="005D65E8" w:rsidSect="00877D7E">
          <w:type w:val="continuous"/>
          <w:pgSz w:w="12240" w:h="15840"/>
          <w:pgMar w:top="1440" w:right="1440" w:bottom="1440" w:left="1440" w:header="720" w:footer="720" w:gutter="0"/>
          <w:cols w:num="2" w:space="720"/>
          <w:docGrid w:linePitch="360"/>
        </w:sectPr>
      </w:pPr>
    </w:p>
    <w:p w14:paraId="4DF3FE06" w14:textId="77777777" w:rsidR="001A6905" w:rsidRPr="005D65E8" w:rsidRDefault="001A6905" w:rsidP="001A6905">
      <w:pPr>
        <w:spacing w:line="240" w:lineRule="auto"/>
        <w:rPr>
          <w:rFonts w:ascii="Times New Roman" w:hAnsi="Times New Roman" w:cs="Times New Roman"/>
          <w:color w:val="000000" w:themeColor="text1"/>
          <w:sz w:val="24"/>
          <w:szCs w:val="24"/>
        </w:rPr>
      </w:pPr>
    </w:p>
    <w:sdt>
      <w:sdtPr>
        <w:rPr>
          <w:rFonts w:ascii="Times New Roman" w:eastAsiaTheme="minorHAnsi" w:hAnsi="Times New Roman" w:cs="Times New Roman"/>
          <w:b w:val="0"/>
          <w:bCs w:val="0"/>
          <w:color w:val="000000" w:themeColor="text1"/>
          <w:sz w:val="22"/>
          <w:szCs w:val="22"/>
          <w:lang w:eastAsia="en-US"/>
        </w:rPr>
        <w:id w:val="1394854261"/>
        <w:docPartObj>
          <w:docPartGallery w:val="Bibliographies"/>
          <w:docPartUnique/>
        </w:docPartObj>
      </w:sdtPr>
      <w:sdtEndPr/>
      <w:sdtContent>
        <w:p w14:paraId="5FA8AEF4" w14:textId="77777777" w:rsidR="001A6905" w:rsidRPr="005D65E8" w:rsidRDefault="001A6905" w:rsidP="001A6905">
          <w:pPr>
            <w:pStyle w:val="Heading1"/>
            <w:spacing w:line="240" w:lineRule="auto"/>
            <w:jc w:val="center"/>
            <w:rPr>
              <w:rFonts w:ascii="Times New Roman" w:hAnsi="Times New Roman" w:cs="Times New Roman"/>
              <w:color w:val="000000" w:themeColor="text1"/>
            </w:rPr>
            <w:sectPr w:rsidR="001A6905" w:rsidRPr="005D65E8" w:rsidSect="00877D7E">
              <w:type w:val="continuous"/>
              <w:pgSz w:w="12240" w:h="15840"/>
              <w:pgMar w:top="1440" w:right="1440" w:bottom="1440" w:left="1440" w:header="720" w:footer="720" w:gutter="0"/>
              <w:cols w:space="720"/>
              <w:docGrid w:linePitch="360"/>
            </w:sectPr>
          </w:pPr>
        </w:p>
        <w:p w14:paraId="5471137A" w14:textId="326ECC84" w:rsidR="00ED1BB1" w:rsidRPr="005D65E8" w:rsidRDefault="001A6905" w:rsidP="001A6905">
          <w:pPr>
            <w:pStyle w:val="Heading1"/>
            <w:spacing w:line="240" w:lineRule="auto"/>
            <w:jc w:val="center"/>
            <w:rPr>
              <w:rFonts w:ascii="Times New Roman" w:hAnsi="Times New Roman" w:cs="Times New Roman"/>
              <w:color w:val="000000" w:themeColor="text1"/>
            </w:rPr>
          </w:pPr>
          <w:r w:rsidRPr="005D65E8">
            <w:rPr>
              <w:rFonts w:ascii="Times New Roman" w:hAnsi="Times New Roman" w:cs="Times New Roman"/>
              <w:color w:val="000000" w:themeColor="text1"/>
            </w:rPr>
            <w:lastRenderedPageBreak/>
            <w:t>References</w:t>
          </w:r>
        </w:p>
        <w:p w14:paraId="01B88F61" w14:textId="77777777" w:rsidR="00ED1BB1" w:rsidRPr="005D65E8" w:rsidRDefault="00ED1BB1" w:rsidP="001A6905">
          <w:pPr>
            <w:spacing w:line="240" w:lineRule="auto"/>
            <w:rPr>
              <w:color w:val="000000" w:themeColor="text1"/>
              <w:lang w:eastAsia="ja-JP"/>
            </w:rPr>
          </w:pPr>
        </w:p>
        <w:sdt>
          <w:sdtPr>
            <w:rPr>
              <w:rFonts w:ascii="Times New Roman" w:hAnsi="Times New Roman" w:cs="Times New Roman"/>
              <w:color w:val="000000" w:themeColor="text1"/>
            </w:rPr>
            <w:id w:val="111145805"/>
            <w:bibliography/>
          </w:sdtPr>
          <w:sdtEndPr/>
          <w:sdtContent>
            <w:p w14:paraId="64EA9139" w14:textId="77777777" w:rsidR="00C16D55" w:rsidRPr="005D65E8" w:rsidRDefault="00ED1BB1" w:rsidP="001A6905">
              <w:pPr>
                <w:pStyle w:val="Bibliography"/>
                <w:spacing w:line="240" w:lineRule="auto"/>
                <w:rPr>
                  <w:noProof/>
                  <w:vanish/>
                  <w:color w:val="000000" w:themeColor="text1"/>
                </w:rPr>
              </w:pPr>
              <w:r w:rsidRPr="005D65E8">
                <w:rPr>
                  <w:rFonts w:ascii="Times New Roman" w:hAnsi="Times New Roman" w:cs="Times New Roman"/>
                  <w:color w:val="000000" w:themeColor="text1"/>
                </w:rPr>
                <w:fldChar w:fldCharType="begin"/>
              </w:r>
              <w:r w:rsidRPr="005D65E8">
                <w:rPr>
                  <w:rFonts w:ascii="Times New Roman" w:hAnsi="Times New Roman" w:cs="Times New Roman"/>
                  <w:color w:val="000000" w:themeColor="text1"/>
                </w:rPr>
                <w:instrText xml:space="preserve"> BIBLIOGRAPHY </w:instrText>
              </w:r>
              <w:r w:rsidRPr="005D65E8">
                <w:rPr>
                  <w:rFonts w:ascii="Times New Roman" w:hAnsi="Times New Roman" w:cs="Times New Roman"/>
                  <w:color w:val="000000" w:themeColor="text1"/>
                </w:rPr>
                <w:fldChar w:fldCharType="separate"/>
              </w:r>
              <w:r w:rsidR="00C16D55" w:rsidRPr="005D65E8">
                <w:rPr>
                  <w:noProof/>
                  <w:vanish/>
                  <w:color w:val="000000" w:themeColor="text1"/>
                </w:rPr>
                <w:t>x</w:t>
              </w:r>
            </w:p>
            <w:tbl>
              <w:tblPr>
                <w:tblW w:w="5091"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95"/>
                <w:gridCol w:w="3995"/>
              </w:tblGrid>
              <w:tr w:rsidR="005D65E8" w:rsidRPr="005D65E8" w14:paraId="0561A1CE" w14:textId="77777777" w:rsidTr="001A6905">
                <w:trPr>
                  <w:tblCellSpacing w:w="15" w:type="dxa"/>
                </w:trPr>
                <w:tc>
                  <w:tcPr>
                    <w:tcW w:w="501" w:type="pct"/>
                    <w:hideMark/>
                  </w:tcPr>
                  <w:p w14:paraId="15D21B24" w14:textId="77777777" w:rsidR="00C16D55" w:rsidRPr="005D65E8" w:rsidRDefault="00C16D55" w:rsidP="001A6905">
                    <w:pPr>
                      <w:pStyle w:val="Bibliography"/>
                      <w:spacing w:line="240" w:lineRule="auto"/>
                      <w:jc w:val="right"/>
                      <w:rPr>
                        <w:rFonts w:eastAsiaTheme="minorEastAsia"/>
                        <w:noProof/>
                        <w:color w:val="000000" w:themeColor="text1"/>
                      </w:rPr>
                    </w:pPr>
                    <w:r w:rsidRPr="005D65E8">
                      <w:rPr>
                        <w:noProof/>
                        <w:color w:val="000000" w:themeColor="text1"/>
                      </w:rPr>
                      <w:t>[1]</w:t>
                    </w:r>
                  </w:p>
                </w:tc>
                <w:tc>
                  <w:tcPr>
                    <w:tcW w:w="4399" w:type="pct"/>
                    <w:hideMark/>
                  </w:tcPr>
                  <w:p w14:paraId="3867E8FA" w14:textId="77777777" w:rsidR="00C16D55" w:rsidRPr="005D65E8" w:rsidRDefault="00C16D55" w:rsidP="001A6905">
                    <w:pPr>
                      <w:pStyle w:val="Bibliography"/>
                      <w:spacing w:line="240" w:lineRule="auto"/>
                      <w:rPr>
                        <w:rFonts w:eastAsiaTheme="minorEastAsia"/>
                        <w:noProof/>
                        <w:color w:val="000000" w:themeColor="text1"/>
                      </w:rPr>
                    </w:pPr>
                    <w:r w:rsidRPr="005D65E8">
                      <w:rPr>
                        <w:noProof/>
                        <w:color w:val="000000" w:themeColor="text1"/>
                      </w:rPr>
                      <w:t xml:space="preserve">Chandra Steele. (2011, August) PCMag. [Online]. </w:t>
                    </w:r>
                    <w:hyperlink r:id="rId21" w:history="1">
                      <w:r w:rsidRPr="005D65E8">
                        <w:rPr>
                          <w:rStyle w:val="Hyperlink"/>
                          <w:noProof/>
                          <w:color w:val="000000" w:themeColor="text1"/>
                        </w:rPr>
                        <w:t>http://www.pcmag.com/slideshow/story/285757/history-of-the-tablet/1</w:t>
                      </w:r>
                    </w:hyperlink>
                  </w:p>
                </w:tc>
              </w:tr>
              <w:tr w:rsidR="005D65E8" w:rsidRPr="005D65E8" w14:paraId="020277A4" w14:textId="77777777" w:rsidTr="001A6905">
                <w:trPr>
                  <w:tblCellSpacing w:w="15" w:type="dxa"/>
                </w:trPr>
                <w:tc>
                  <w:tcPr>
                    <w:tcW w:w="501" w:type="pct"/>
                    <w:hideMark/>
                  </w:tcPr>
                  <w:p w14:paraId="0D890D4B" w14:textId="77777777" w:rsidR="00C16D55" w:rsidRPr="005D65E8" w:rsidRDefault="00C16D55" w:rsidP="001A6905">
                    <w:pPr>
                      <w:pStyle w:val="Bibliography"/>
                      <w:spacing w:line="240" w:lineRule="auto"/>
                      <w:jc w:val="right"/>
                      <w:rPr>
                        <w:rFonts w:eastAsiaTheme="minorEastAsia"/>
                        <w:noProof/>
                        <w:color w:val="000000" w:themeColor="text1"/>
                      </w:rPr>
                    </w:pPr>
                    <w:r w:rsidRPr="005D65E8">
                      <w:rPr>
                        <w:noProof/>
                        <w:color w:val="000000" w:themeColor="text1"/>
                      </w:rPr>
                      <w:t>[2]</w:t>
                    </w:r>
                  </w:p>
                </w:tc>
                <w:tc>
                  <w:tcPr>
                    <w:tcW w:w="4399" w:type="pct"/>
                    <w:hideMark/>
                  </w:tcPr>
                  <w:p w14:paraId="5DCFA53A" w14:textId="77777777" w:rsidR="00C16D55" w:rsidRPr="005D65E8" w:rsidRDefault="00C16D55" w:rsidP="001A6905">
                    <w:pPr>
                      <w:pStyle w:val="Bibliography"/>
                      <w:spacing w:line="240" w:lineRule="auto"/>
                      <w:rPr>
                        <w:rFonts w:eastAsiaTheme="minorEastAsia"/>
                        <w:noProof/>
                        <w:color w:val="000000" w:themeColor="text1"/>
                      </w:rPr>
                    </w:pPr>
                    <w:r w:rsidRPr="005D65E8">
                      <w:rPr>
                        <w:noProof/>
                        <w:color w:val="000000" w:themeColor="text1"/>
                      </w:rPr>
                      <w:t xml:space="preserve">Tracy V. Wilson and Robert Valdes. (2011, May) How Stuff Works. [Online]. </w:t>
                    </w:r>
                    <w:hyperlink r:id="rId22" w:history="1">
                      <w:r w:rsidRPr="005D65E8">
                        <w:rPr>
                          <w:rStyle w:val="Hyperlink"/>
                          <w:noProof/>
                          <w:color w:val="000000" w:themeColor="text1"/>
                        </w:rPr>
                        <w:t>http://computer.howstuffworks.com/laptop6.htm</w:t>
                      </w:r>
                    </w:hyperlink>
                  </w:p>
                </w:tc>
              </w:tr>
              <w:tr w:rsidR="005D65E8" w:rsidRPr="005D65E8" w14:paraId="2214EA99" w14:textId="77777777" w:rsidTr="001A6905">
                <w:trPr>
                  <w:tblCellSpacing w:w="15" w:type="dxa"/>
                </w:trPr>
                <w:tc>
                  <w:tcPr>
                    <w:tcW w:w="501" w:type="pct"/>
                    <w:hideMark/>
                  </w:tcPr>
                  <w:p w14:paraId="33B492B0" w14:textId="77777777" w:rsidR="00C16D55" w:rsidRPr="005D65E8" w:rsidRDefault="00C16D55" w:rsidP="001A6905">
                    <w:pPr>
                      <w:pStyle w:val="Bibliography"/>
                      <w:spacing w:line="240" w:lineRule="auto"/>
                      <w:jc w:val="right"/>
                      <w:rPr>
                        <w:rFonts w:eastAsiaTheme="minorEastAsia"/>
                        <w:noProof/>
                        <w:color w:val="000000" w:themeColor="text1"/>
                      </w:rPr>
                    </w:pPr>
                    <w:r w:rsidRPr="005D65E8">
                      <w:rPr>
                        <w:noProof/>
                        <w:color w:val="000000" w:themeColor="text1"/>
                      </w:rPr>
                      <w:t>[3]</w:t>
                    </w:r>
                  </w:p>
                </w:tc>
                <w:tc>
                  <w:tcPr>
                    <w:tcW w:w="4399" w:type="pct"/>
                    <w:hideMark/>
                  </w:tcPr>
                  <w:p w14:paraId="316C480D" w14:textId="77777777" w:rsidR="00C16D55" w:rsidRPr="005D65E8" w:rsidRDefault="00C16D55" w:rsidP="001A6905">
                    <w:pPr>
                      <w:pStyle w:val="Bibliography"/>
                      <w:spacing w:line="240" w:lineRule="auto"/>
                      <w:rPr>
                        <w:rFonts w:eastAsiaTheme="minorEastAsia"/>
                        <w:noProof/>
                        <w:color w:val="000000" w:themeColor="text1"/>
                      </w:rPr>
                    </w:pPr>
                    <w:r w:rsidRPr="005D65E8">
                      <w:rPr>
                        <w:noProof/>
                        <w:color w:val="000000" w:themeColor="text1"/>
                      </w:rPr>
                      <w:t xml:space="preserve">Intel. Intel. [Online]. </w:t>
                    </w:r>
                    <w:hyperlink r:id="rId23" w:history="1">
                      <w:r w:rsidRPr="005D65E8">
                        <w:rPr>
                          <w:rStyle w:val="Hyperlink"/>
                          <w:noProof/>
                          <w:color w:val="000000" w:themeColor="text1"/>
                        </w:rPr>
                        <w:t>http://www.intel.com/content/www/us/en/silicon-innovations/moores-law-technology.html</w:t>
                      </w:r>
                    </w:hyperlink>
                  </w:p>
                </w:tc>
              </w:tr>
              <w:tr w:rsidR="005D65E8" w:rsidRPr="005D65E8" w14:paraId="7BB0D771" w14:textId="77777777" w:rsidTr="001A6905">
                <w:trPr>
                  <w:tblCellSpacing w:w="15" w:type="dxa"/>
                </w:trPr>
                <w:tc>
                  <w:tcPr>
                    <w:tcW w:w="501" w:type="pct"/>
                    <w:hideMark/>
                  </w:tcPr>
                  <w:p w14:paraId="1778BB30" w14:textId="77777777" w:rsidR="00C16D55" w:rsidRPr="005D65E8" w:rsidRDefault="00C16D55" w:rsidP="001A6905">
                    <w:pPr>
                      <w:pStyle w:val="Bibliography"/>
                      <w:spacing w:line="240" w:lineRule="auto"/>
                      <w:jc w:val="right"/>
                      <w:rPr>
                        <w:rFonts w:eastAsiaTheme="minorEastAsia"/>
                        <w:noProof/>
                        <w:color w:val="000000" w:themeColor="text1"/>
                      </w:rPr>
                    </w:pPr>
                    <w:r w:rsidRPr="005D65E8">
                      <w:rPr>
                        <w:noProof/>
                        <w:color w:val="000000" w:themeColor="text1"/>
                      </w:rPr>
                      <w:t>[4]</w:t>
                    </w:r>
                  </w:p>
                </w:tc>
                <w:tc>
                  <w:tcPr>
                    <w:tcW w:w="4399" w:type="pct"/>
                    <w:hideMark/>
                  </w:tcPr>
                  <w:p w14:paraId="0DB1DE7B" w14:textId="77777777" w:rsidR="00C16D55" w:rsidRPr="005D65E8" w:rsidRDefault="00C16D55" w:rsidP="001A6905">
                    <w:pPr>
                      <w:pStyle w:val="Bibliography"/>
                      <w:spacing w:line="240" w:lineRule="auto"/>
                      <w:rPr>
                        <w:rFonts w:eastAsiaTheme="minorEastAsia"/>
                        <w:noProof/>
                        <w:color w:val="000000" w:themeColor="text1"/>
                      </w:rPr>
                    </w:pPr>
                    <w:r w:rsidRPr="005D65E8">
                      <w:rPr>
                        <w:noProof/>
                        <w:color w:val="000000" w:themeColor="text1"/>
                      </w:rPr>
                      <w:t xml:space="preserve">Reuters. (2011, November) Fox News. [Online]. </w:t>
                    </w:r>
                    <w:hyperlink r:id="rId24" w:history="1">
                      <w:r w:rsidRPr="005D65E8">
                        <w:rPr>
                          <w:rStyle w:val="Hyperlink"/>
                          <w:noProof/>
                          <w:color w:val="000000" w:themeColor="text1"/>
                        </w:rPr>
                        <w:t>http://www.foxnews.com/health/2011/11/29/how-does-laptop-wi-fi-affect-male-fertility/</w:t>
                      </w:r>
                    </w:hyperlink>
                  </w:p>
                </w:tc>
              </w:tr>
              <w:tr w:rsidR="005D65E8" w:rsidRPr="005D65E8" w14:paraId="63A1D581" w14:textId="77777777" w:rsidTr="001A6905">
                <w:trPr>
                  <w:tblCellSpacing w:w="15" w:type="dxa"/>
                </w:trPr>
                <w:tc>
                  <w:tcPr>
                    <w:tcW w:w="501" w:type="pct"/>
                    <w:hideMark/>
                  </w:tcPr>
                  <w:p w14:paraId="4A46042F" w14:textId="77777777" w:rsidR="00C16D55" w:rsidRPr="005D65E8" w:rsidRDefault="00C16D55" w:rsidP="001A6905">
                    <w:pPr>
                      <w:pStyle w:val="Bibliography"/>
                      <w:spacing w:line="240" w:lineRule="auto"/>
                      <w:jc w:val="right"/>
                      <w:rPr>
                        <w:rFonts w:eastAsiaTheme="minorEastAsia"/>
                        <w:noProof/>
                        <w:color w:val="000000" w:themeColor="text1"/>
                      </w:rPr>
                    </w:pPr>
                    <w:r w:rsidRPr="005D65E8">
                      <w:rPr>
                        <w:noProof/>
                        <w:color w:val="000000" w:themeColor="text1"/>
                      </w:rPr>
                      <w:t>[5]</w:t>
                    </w:r>
                  </w:p>
                </w:tc>
                <w:tc>
                  <w:tcPr>
                    <w:tcW w:w="4399" w:type="pct"/>
                    <w:hideMark/>
                  </w:tcPr>
                  <w:p w14:paraId="7B1B5BE8" w14:textId="77777777" w:rsidR="00C16D55" w:rsidRPr="005D65E8" w:rsidRDefault="00C16D55" w:rsidP="001A6905">
                    <w:pPr>
                      <w:pStyle w:val="Bibliography"/>
                      <w:spacing w:line="240" w:lineRule="auto"/>
                      <w:rPr>
                        <w:rFonts w:eastAsiaTheme="minorEastAsia"/>
                        <w:noProof/>
                        <w:color w:val="000000" w:themeColor="text1"/>
                      </w:rPr>
                    </w:pPr>
                    <w:r w:rsidRPr="005D65E8">
                      <w:rPr>
                        <w:noProof/>
                        <w:color w:val="000000" w:themeColor="text1"/>
                      </w:rPr>
                      <w:t xml:space="preserve">Microsoft. (2013, February) Microsoft. [Online]. </w:t>
                    </w:r>
                    <w:hyperlink r:id="rId25" w:history="1">
                      <w:r w:rsidRPr="005D65E8">
                        <w:rPr>
                          <w:rStyle w:val="Hyperlink"/>
                          <w:noProof/>
                          <w:color w:val="000000" w:themeColor="text1"/>
                        </w:rPr>
                        <w:t>http://www.microsoft.com/Surface/en-us/surface-with-windows-8-pro/home</w:t>
                      </w:r>
                    </w:hyperlink>
                  </w:p>
                </w:tc>
              </w:tr>
              <w:tr w:rsidR="005D65E8" w:rsidRPr="005D65E8" w14:paraId="0A5C8648" w14:textId="77777777" w:rsidTr="001A6905">
                <w:trPr>
                  <w:tblCellSpacing w:w="15" w:type="dxa"/>
                </w:trPr>
                <w:tc>
                  <w:tcPr>
                    <w:tcW w:w="501" w:type="pct"/>
                    <w:hideMark/>
                  </w:tcPr>
                  <w:p w14:paraId="5288AA60" w14:textId="77777777" w:rsidR="00C16D55" w:rsidRPr="005D65E8" w:rsidRDefault="00C16D55" w:rsidP="001A6905">
                    <w:pPr>
                      <w:pStyle w:val="Bibliography"/>
                      <w:spacing w:line="240" w:lineRule="auto"/>
                      <w:jc w:val="right"/>
                      <w:rPr>
                        <w:rFonts w:eastAsiaTheme="minorEastAsia"/>
                        <w:noProof/>
                        <w:color w:val="000000" w:themeColor="text1"/>
                      </w:rPr>
                    </w:pPr>
                    <w:r w:rsidRPr="005D65E8">
                      <w:rPr>
                        <w:noProof/>
                        <w:color w:val="000000" w:themeColor="text1"/>
                      </w:rPr>
                      <w:t>[6]</w:t>
                    </w:r>
                  </w:p>
                </w:tc>
                <w:tc>
                  <w:tcPr>
                    <w:tcW w:w="4399" w:type="pct"/>
                    <w:hideMark/>
                  </w:tcPr>
                  <w:p w14:paraId="5FFD1005" w14:textId="77777777" w:rsidR="00C16D55" w:rsidRPr="005D65E8" w:rsidRDefault="00C16D55" w:rsidP="001A6905">
                    <w:pPr>
                      <w:pStyle w:val="Bibliography"/>
                      <w:spacing w:line="240" w:lineRule="auto"/>
                      <w:rPr>
                        <w:rFonts w:eastAsiaTheme="minorEastAsia"/>
                        <w:noProof/>
                        <w:color w:val="000000" w:themeColor="text1"/>
                      </w:rPr>
                    </w:pPr>
                    <w:r w:rsidRPr="005D65E8">
                      <w:rPr>
                        <w:noProof/>
                        <w:color w:val="000000" w:themeColor="text1"/>
                      </w:rPr>
                      <w:t xml:space="preserve">Lenovo. (2013, February) Lenovo. [Online]. </w:t>
                    </w:r>
                    <w:hyperlink r:id="rId26" w:history="1">
                      <w:r w:rsidRPr="005D65E8">
                        <w:rPr>
                          <w:rStyle w:val="Hyperlink"/>
                          <w:noProof/>
                          <w:color w:val="000000" w:themeColor="text1"/>
                        </w:rPr>
                        <w:t>http://www.lenovo.com/products/us/tablet/thinkpad/thinkpad-helix/</w:t>
                      </w:r>
                    </w:hyperlink>
                  </w:p>
                </w:tc>
              </w:tr>
              <w:tr w:rsidR="005D65E8" w:rsidRPr="005D65E8" w14:paraId="1DDE3957" w14:textId="77777777" w:rsidTr="001A6905">
                <w:trPr>
                  <w:tblCellSpacing w:w="15" w:type="dxa"/>
                </w:trPr>
                <w:tc>
                  <w:tcPr>
                    <w:tcW w:w="501" w:type="pct"/>
                    <w:hideMark/>
                  </w:tcPr>
                  <w:p w14:paraId="1A98324E" w14:textId="77777777" w:rsidR="00C16D55" w:rsidRPr="005D65E8" w:rsidRDefault="00C16D55" w:rsidP="001A6905">
                    <w:pPr>
                      <w:pStyle w:val="Bibliography"/>
                      <w:spacing w:line="240" w:lineRule="auto"/>
                      <w:jc w:val="right"/>
                      <w:rPr>
                        <w:rFonts w:eastAsiaTheme="minorEastAsia"/>
                        <w:noProof/>
                        <w:color w:val="000000" w:themeColor="text1"/>
                      </w:rPr>
                    </w:pPr>
                    <w:r w:rsidRPr="005D65E8">
                      <w:rPr>
                        <w:noProof/>
                        <w:color w:val="000000" w:themeColor="text1"/>
                      </w:rPr>
                      <w:t>[7]</w:t>
                    </w:r>
                  </w:p>
                </w:tc>
                <w:tc>
                  <w:tcPr>
                    <w:tcW w:w="4399" w:type="pct"/>
                    <w:hideMark/>
                  </w:tcPr>
                  <w:p w14:paraId="5BCE8C03" w14:textId="77777777" w:rsidR="00C16D55" w:rsidRPr="005D65E8" w:rsidRDefault="00C16D55" w:rsidP="001A6905">
                    <w:pPr>
                      <w:pStyle w:val="Bibliography"/>
                      <w:spacing w:line="240" w:lineRule="auto"/>
                      <w:rPr>
                        <w:rFonts w:eastAsiaTheme="minorEastAsia"/>
                        <w:noProof/>
                        <w:color w:val="000000" w:themeColor="text1"/>
                      </w:rPr>
                    </w:pPr>
                    <w:r w:rsidRPr="005D65E8">
                      <w:rPr>
                        <w:noProof/>
                        <w:color w:val="000000" w:themeColor="text1"/>
                      </w:rPr>
                      <w:t xml:space="preserve">ASUS. (2013, February) ASUS. [Online]. </w:t>
                    </w:r>
                    <w:hyperlink r:id="rId27" w:history="1">
                      <w:r w:rsidRPr="005D65E8">
                        <w:rPr>
                          <w:rStyle w:val="Hyperlink"/>
                          <w:noProof/>
                          <w:color w:val="000000" w:themeColor="text1"/>
                        </w:rPr>
                        <w:t>http://www.asus.com/vivo/en/taichi.htm</w:t>
                      </w:r>
                    </w:hyperlink>
                  </w:p>
                </w:tc>
              </w:tr>
              <w:tr w:rsidR="005D65E8" w:rsidRPr="005D65E8" w14:paraId="31F094A8" w14:textId="77777777" w:rsidTr="001A6905">
                <w:trPr>
                  <w:tblCellSpacing w:w="15" w:type="dxa"/>
                </w:trPr>
                <w:tc>
                  <w:tcPr>
                    <w:tcW w:w="501" w:type="pct"/>
                    <w:hideMark/>
                  </w:tcPr>
                  <w:p w14:paraId="714A87CF" w14:textId="77777777" w:rsidR="00C16D55" w:rsidRPr="005D65E8" w:rsidRDefault="00C16D55" w:rsidP="001A6905">
                    <w:pPr>
                      <w:pStyle w:val="Bibliography"/>
                      <w:spacing w:line="240" w:lineRule="auto"/>
                      <w:jc w:val="right"/>
                      <w:rPr>
                        <w:rFonts w:eastAsiaTheme="minorEastAsia"/>
                        <w:noProof/>
                        <w:color w:val="000000" w:themeColor="text1"/>
                      </w:rPr>
                    </w:pPr>
                    <w:r w:rsidRPr="005D65E8">
                      <w:rPr>
                        <w:noProof/>
                        <w:color w:val="000000" w:themeColor="text1"/>
                      </w:rPr>
                      <w:t>[8]</w:t>
                    </w:r>
                  </w:p>
                </w:tc>
                <w:tc>
                  <w:tcPr>
                    <w:tcW w:w="4399" w:type="pct"/>
                    <w:hideMark/>
                  </w:tcPr>
                  <w:p w14:paraId="5348FBCC" w14:textId="77777777" w:rsidR="00C16D55" w:rsidRPr="005D65E8" w:rsidRDefault="00C16D55" w:rsidP="001A6905">
                    <w:pPr>
                      <w:pStyle w:val="Bibliography"/>
                      <w:spacing w:line="240" w:lineRule="auto"/>
                      <w:rPr>
                        <w:rFonts w:eastAsiaTheme="minorEastAsia"/>
                        <w:noProof/>
                        <w:color w:val="000000" w:themeColor="text1"/>
                      </w:rPr>
                    </w:pPr>
                    <w:r w:rsidRPr="005D65E8">
                      <w:rPr>
                        <w:noProof/>
                        <w:color w:val="000000" w:themeColor="text1"/>
                      </w:rPr>
                      <w:t xml:space="preserve">ANSA. (2011, February) ANSA. [Online]. </w:t>
                    </w:r>
                    <w:hyperlink r:id="rId28" w:history="1">
                      <w:r w:rsidRPr="005D65E8">
                        <w:rPr>
                          <w:rStyle w:val="Hyperlink"/>
                          <w:noProof/>
                          <w:color w:val="000000" w:themeColor="text1"/>
                        </w:rPr>
                        <w:t>http://www.ansa.it/web/notizie/rubriche/english/2011/02/22/visualizza_new.html_1584088972.html</w:t>
                      </w:r>
                    </w:hyperlink>
                  </w:p>
                </w:tc>
              </w:tr>
              <w:tr w:rsidR="005D65E8" w:rsidRPr="005D65E8" w14:paraId="4E2CC963" w14:textId="77777777" w:rsidTr="001A6905">
                <w:trPr>
                  <w:tblCellSpacing w:w="15" w:type="dxa"/>
                </w:trPr>
                <w:tc>
                  <w:tcPr>
                    <w:tcW w:w="501" w:type="pct"/>
                    <w:hideMark/>
                  </w:tcPr>
                  <w:p w14:paraId="7583B8CF" w14:textId="77777777" w:rsidR="00C16D55" w:rsidRPr="005D65E8" w:rsidRDefault="00C16D55" w:rsidP="001A6905">
                    <w:pPr>
                      <w:pStyle w:val="Bibliography"/>
                      <w:spacing w:line="240" w:lineRule="auto"/>
                      <w:jc w:val="right"/>
                      <w:rPr>
                        <w:rFonts w:eastAsiaTheme="minorEastAsia"/>
                        <w:noProof/>
                        <w:color w:val="000000" w:themeColor="text1"/>
                      </w:rPr>
                    </w:pPr>
                    <w:r w:rsidRPr="005D65E8">
                      <w:rPr>
                        <w:noProof/>
                        <w:color w:val="000000" w:themeColor="text1"/>
                      </w:rPr>
                      <w:t>[9]</w:t>
                    </w:r>
                  </w:p>
                </w:tc>
                <w:tc>
                  <w:tcPr>
                    <w:tcW w:w="4399" w:type="pct"/>
                    <w:hideMark/>
                  </w:tcPr>
                  <w:p w14:paraId="5955DDDA" w14:textId="77777777" w:rsidR="00C16D55" w:rsidRPr="005D65E8" w:rsidRDefault="00C16D55" w:rsidP="001A6905">
                    <w:pPr>
                      <w:pStyle w:val="Bibliography"/>
                      <w:spacing w:line="240" w:lineRule="auto"/>
                      <w:rPr>
                        <w:rFonts w:eastAsiaTheme="minorEastAsia"/>
                        <w:noProof/>
                        <w:color w:val="000000" w:themeColor="text1"/>
                      </w:rPr>
                    </w:pPr>
                    <w:r w:rsidRPr="005D65E8">
                      <w:rPr>
                        <w:noProof/>
                        <w:color w:val="000000" w:themeColor="text1"/>
                      </w:rPr>
                      <w:t xml:space="preserve">Lenovo. (2013, February) Lenovo. [Online]. </w:t>
                    </w:r>
                    <w:hyperlink r:id="rId29" w:history="1">
                      <w:r w:rsidRPr="005D65E8">
                        <w:rPr>
                          <w:rStyle w:val="Hyperlink"/>
                          <w:noProof/>
                          <w:color w:val="000000" w:themeColor="text1"/>
                        </w:rPr>
                        <w:t>http://www.lenovo.com/products/us/lapto</w:t>
                      </w:r>
                      <w:r w:rsidRPr="005D65E8">
                        <w:rPr>
                          <w:rStyle w:val="Hyperlink"/>
                          <w:noProof/>
                          <w:color w:val="000000" w:themeColor="text1"/>
                        </w:rPr>
                        <w:lastRenderedPageBreak/>
                        <w:t>p/ideapad/yoga/yoga-13/</w:t>
                      </w:r>
                    </w:hyperlink>
                  </w:p>
                </w:tc>
              </w:tr>
              <w:tr w:rsidR="005D65E8" w:rsidRPr="005D65E8" w14:paraId="4EF3DD34" w14:textId="77777777" w:rsidTr="001A6905">
                <w:trPr>
                  <w:tblCellSpacing w:w="15" w:type="dxa"/>
                </w:trPr>
                <w:tc>
                  <w:tcPr>
                    <w:tcW w:w="501" w:type="pct"/>
                    <w:hideMark/>
                  </w:tcPr>
                  <w:p w14:paraId="2736C8F6" w14:textId="77777777" w:rsidR="00C16D55" w:rsidRPr="005D65E8" w:rsidRDefault="00C16D55" w:rsidP="001A6905">
                    <w:pPr>
                      <w:pStyle w:val="Bibliography"/>
                      <w:spacing w:line="240" w:lineRule="auto"/>
                      <w:jc w:val="right"/>
                      <w:rPr>
                        <w:rFonts w:eastAsiaTheme="minorEastAsia"/>
                        <w:noProof/>
                        <w:color w:val="000000" w:themeColor="text1"/>
                      </w:rPr>
                    </w:pPr>
                    <w:r w:rsidRPr="005D65E8">
                      <w:rPr>
                        <w:noProof/>
                        <w:color w:val="000000" w:themeColor="text1"/>
                      </w:rPr>
                      <w:t>[10]</w:t>
                    </w:r>
                  </w:p>
                </w:tc>
                <w:tc>
                  <w:tcPr>
                    <w:tcW w:w="4399" w:type="pct"/>
                    <w:hideMark/>
                  </w:tcPr>
                  <w:p w14:paraId="7BC851B7" w14:textId="77777777" w:rsidR="00C16D55" w:rsidRPr="005D65E8" w:rsidRDefault="00C16D55" w:rsidP="001A6905">
                    <w:pPr>
                      <w:pStyle w:val="Bibliography"/>
                      <w:spacing w:line="240" w:lineRule="auto"/>
                      <w:rPr>
                        <w:rFonts w:eastAsiaTheme="minorEastAsia"/>
                        <w:noProof/>
                        <w:color w:val="000000" w:themeColor="text1"/>
                      </w:rPr>
                    </w:pPr>
                    <w:r w:rsidRPr="005D65E8">
                      <w:rPr>
                        <w:noProof/>
                        <w:color w:val="000000" w:themeColor="text1"/>
                      </w:rPr>
                      <w:t>Gepner, Pawel; Kowalik, Michal F.; Intel Corporation, "Multi-Core Processors: New Way to Achieve High System Performance," International Symposium on Parallel Computing in Electrical Engineering, 2006.</w:t>
                    </w:r>
                  </w:p>
                </w:tc>
              </w:tr>
              <w:tr w:rsidR="005D65E8" w:rsidRPr="005D65E8" w14:paraId="79CDC17A" w14:textId="77777777" w:rsidTr="001A6905">
                <w:trPr>
                  <w:tblCellSpacing w:w="15" w:type="dxa"/>
                </w:trPr>
                <w:tc>
                  <w:tcPr>
                    <w:tcW w:w="501" w:type="pct"/>
                    <w:hideMark/>
                  </w:tcPr>
                  <w:p w14:paraId="7C79FA50" w14:textId="77777777" w:rsidR="00C16D55" w:rsidRPr="005D65E8" w:rsidRDefault="00C16D55" w:rsidP="001A6905">
                    <w:pPr>
                      <w:pStyle w:val="Bibliography"/>
                      <w:spacing w:line="240" w:lineRule="auto"/>
                      <w:jc w:val="right"/>
                      <w:rPr>
                        <w:rFonts w:eastAsiaTheme="minorEastAsia"/>
                        <w:noProof/>
                        <w:color w:val="000000" w:themeColor="text1"/>
                      </w:rPr>
                    </w:pPr>
                    <w:r w:rsidRPr="005D65E8">
                      <w:rPr>
                        <w:noProof/>
                        <w:color w:val="000000" w:themeColor="text1"/>
                      </w:rPr>
                      <w:t>[11]</w:t>
                    </w:r>
                  </w:p>
                </w:tc>
                <w:tc>
                  <w:tcPr>
                    <w:tcW w:w="4399" w:type="pct"/>
                    <w:hideMark/>
                  </w:tcPr>
                  <w:p w14:paraId="6E84DAE0" w14:textId="77777777" w:rsidR="00C16D55" w:rsidRPr="005D65E8" w:rsidRDefault="00C16D55" w:rsidP="001A6905">
                    <w:pPr>
                      <w:pStyle w:val="Bibliography"/>
                      <w:spacing w:line="240" w:lineRule="auto"/>
                      <w:rPr>
                        <w:rFonts w:eastAsiaTheme="minorEastAsia"/>
                        <w:noProof/>
                        <w:color w:val="000000" w:themeColor="text1"/>
                      </w:rPr>
                    </w:pPr>
                    <w:r w:rsidRPr="005D65E8">
                      <w:rPr>
                        <w:noProof/>
                        <w:color w:val="000000" w:themeColor="text1"/>
                      </w:rPr>
                      <w:t xml:space="preserve">Houman Homayoun and Ted H. Szymanski, "Reducing the Instruction Queue Leakage Power in Superscalar Processors," </w:t>
                    </w:r>
                    <w:r w:rsidRPr="005D65E8">
                      <w:rPr>
                        <w:i/>
                        <w:iCs/>
                        <w:noProof/>
                        <w:color w:val="000000" w:themeColor="text1"/>
                      </w:rPr>
                      <w:t>Electrical and Computer Engineering</w:t>
                    </w:r>
                    <w:r w:rsidRPr="005D65E8">
                      <w:rPr>
                        <w:noProof/>
                        <w:color w:val="000000" w:themeColor="text1"/>
                      </w:rPr>
                      <w:t>, pp. 1685-1689, May 2006.</w:t>
                    </w:r>
                  </w:p>
                </w:tc>
              </w:tr>
              <w:tr w:rsidR="005D65E8" w:rsidRPr="005D65E8" w14:paraId="2CEA3193" w14:textId="77777777" w:rsidTr="001A6905">
                <w:trPr>
                  <w:tblCellSpacing w:w="15" w:type="dxa"/>
                </w:trPr>
                <w:tc>
                  <w:tcPr>
                    <w:tcW w:w="501" w:type="pct"/>
                    <w:hideMark/>
                  </w:tcPr>
                  <w:p w14:paraId="65845A22" w14:textId="77777777" w:rsidR="00C16D55" w:rsidRPr="005D65E8" w:rsidRDefault="00C16D55" w:rsidP="001A6905">
                    <w:pPr>
                      <w:pStyle w:val="Bibliography"/>
                      <w:spacing w:line="240" w:lineRule="auto"/>
                      <w:jc w:val="right"/>
                      <w:rPr>
                        <w:rFonts w:eastAsiaTheme="minorEastAsia"/>
                        <w:noProof/>
                        <w:color w:val="000000" w:themeColor="text1"/>
                      </w:rPr>
                    </w:pPr>
                    <w:r w:rsidRPr="005D65E8">
                      <w:rPr>
                        <w:noProof/>
                        <w:color w:val="000000" w:themeColor="text1"/>
                      </w:rPr>
                      <w:t>[12]</w:t>
                    </w:r>
                  </w:p>
                </w:tc>
                <w:tc>
                  <w:tcPr>
                    <w:tcW w:w="4399" w:type="pct"/>
                    <w:hideMark/>
                  </w:tcPr>
                  <w:p w14:paraId="2182AB16" w14:textId="77777777" w:rsidR="00C16D55" w:rsidRPr="005D65E8" w:rsidRDefault="00C16D55" w:rsidP="001A6905">
                    <w:pPr>
                      <w:pStyle w:val="Bibliography"/>
                      <w:spacing w:line="240" w:lineRule="auto"/>
                      <w:rPr>
                        <w:rFonts w:eastAsiaTheme="minorEastAsia"/>
                        <w:noProof/>
                        <w:color w:val="000000" w:themeColor="text1"/>
                      </w:rPr>
                    </w:pPr>
                    <w:r w:rsidRPr="005D65E8">
                      <w:rPr>
                        <w:noProof/>
                        <w:color w:val="000000" w:themeColor="text1"/>
                      </w:rPr>
                      <w:t xml:space="preserve">Loyd Case. (2012, April) PCWorld. [Online]. </w:t>
                    </w:r>
                    <w:hyperlink r:id="rId30" w:history="1">
                      <w:r w:rsidRPr="005D65E8">
                        <w:rPr>
                          <w:rStyle w:val="Hyperlink"/>
                          <w:noProof/>
                          <w:color w:val="000000" w:themeColor="text1"/>
                        </w:rPr>
                        <w:t>http://www.pcworld.com/article/254176/intels_ivy_bridge_processor_leaner_and_meaner.html</w:t>
                      </w:r>
                    </w:hyperlink>
                  </w:p>
                </w:tc>
              </w:tr>
              <w:tr w:rsidR="005D65E8" w:rsidRPr="005D65E8" w14:paraId="247977A7" w14:textId="77777777" w:rsidTr="001A6905">
                <w:trPr>
                  <w:tblCellSpacing w:w="15" w:type="dxa"/>
                </w:trPr>
                <w:tc>
                  <w:tcPr>
                    <w:tcW w:w="501" w:type="pct"/>
                    <w:hideMark/>
                  </w:tcPr>
                  <w:p w14:paraId="2F7CB24A" w14:textId="77777777" w:rsidR="00C16D55" w:rsidRPr="005D65E8" w:rsidRDefault="00C16D55" w:rsidP="001A6905">
                    <w:pPr>
                      <w:pStyle w:val="Bibliography"/>
                      <w:spacing w:line="240" w:lineRule="auto"/>
                      <w:jc w:val="right"/>
                      <w:rPr>
                        <w:rFonts w:eastAsiaTheme="minorEastAsia"/>
                        <w:noProof/>
                        <w:color w:val="000000" w:themeColor="text1"/>
                      </w:rPr>
                    </w:pPr>
                    <w:r w:rsidRPr="005D65E8">
                      <w:rPr>
                        <w:noProof/>
                        <w:color w:val="000000" w:themeColor="text1"/>
                      </w:rPr>
                      <w:t>[13]</w:t>
                    </w:r>
                  </w:p>
                </w:tc>
                <w:tc>
                  <w:tcPr>
                    <w:tcW w:w="4399" w:type="pct"/>
                    <w:hideMark/>
                  </w:tcPr>
                  <w:p w14:paraId="5DD08B36" w14:textId="77777777" w:rsidR="00C16D55" w:rsidRPr="005D65E8" w:rsidRDefault="00C16D55" w:rsidP="001A6905">
                    <w:pPr>
                      <w:pStyle w:val="Bibliography"/>
                      <w:spacing w:line="240" w:lineRule="auto"/>
                      <w:rPr>
                        <w:rFonts w:eastAsiaTheme="minorEastAsia"/>
                        <w:noProof/>
                        <w:color w:val="000000" w:themeColor="text1"/>
                      </w:rPr>
                    </w:pPr>
                    <w:r w:rsidRPr="005D65E8">
                      <w:rPr>
                        <w:noProof/>
                        <w:color w:val="000000" w:themeColor="text1"/>
                      </w:rPr>
                      <w:t xml:space="preserve">Sean Hollister. (2012, December) The Verge. [Online]. </w:t>
                    </w:r>
                    <w:hyperlink r:id="rId31" w:history="1">
                      <w:r w:rsidRPr="005D65E8">
                        <w:rPr>
                          <w:rStyle w:val="Hyperlink"/>
                          <w:noProof/>
                          <w:color w:val="000000" w:themeColor="text1"/>
                        </w:rPr>
                        <w:t>http://www.theverge.com/2012/12/3/3725084/intel-plans-10-watt-ivy-bridge-processors-for-2013-signaling-longer</w:t>
                      </w:r>
                    </w:hyperlink>
                  </w:p>
                </w:tc>
              </w:tr>
              <w:tr w:rsidR="005D65E8" w:rsidRPr="005D65E8" w14:paraId="5574E95A" w14:textId="77777777" w:rsidTr="001A6905">
                <w:trPr>
                  <w:tblCellSpacing w:w="15" w:type="dxa"/>
                </w:trPr>
                <w:tc>
                  <w:tcPr>
                    <w:tcW w:w="501" w:type="pct"/>
                    <w:hideMark/>
                  </w:tcPr>
                  <w:p w14:paraId="62EFFDC2" w14:textId="77777777" w:rsidR="00C16D55" w:rsidRPr="005D65E8" w:rsidRDefault="00C16D55" w:rsidP="001A6905">
                    <w:pPr>
                      <w:pStyle w:val="Bibliography"/>
                      <w:spacing w:line="240" w:lineRule="auto"/>
                      <w:jc w:val="right"/>
                      <w:rPr>
                        <w:rFonts w:ascii="Times New Roman" w:eastAsiaTheme="minorEastAsia" w:hAnsi="Times New Roman" w:cs="Times New Roman"/>
                        <w:noProof/>
                        <w:color w:val="000000" w:themeColor="text1"/>
                        <w:sz w:val="24"/>
                        <w:szCs w:val="24"/>
                      </w:rPr>
                    </w:pPr>
                    <w:r w:rsidRPr="005D65E8">
                      <w:rPr>
                        <w:rFonts w:ascii="Times New Roman" w:hAnsi="Times New Roman" w:cs="Times New Roman"/>
                        <w:noProof/>
                        <w:color w:val="000000" w:themeColor="text1"/>
                        <w:sz w:val="24"/>
                        <w:szCs w:val="24"/>
                      </w:rPr>
                      <w:t>[14]</w:t>
                    </w:r>
                  </w:p>
                </w:tc>
                <w:tc>
                  <w:tcPr>
                    <w:tcW w:w="4399" w:type="pct"/>
                    <w:hideMark/>
                  </w:tcPr>
                  <w:p w14:paraId="2BE6EF3E" w14:textId="77777777" w:rsidR="00C16D55" w:rsidRPr="005D65E8" w:rsidRDefault="00C16D55" w:rsidP="001A6905">
                    <w:pPr>
                      <w:pStyle w:val="Bibliography"/>
                      <w:spacing w:line="240" w:lineRule="auto"/>
                      <w:rPr>
                        <w:rFonts w:ascii="Times New Roman" w:eastAsiaTheme="minorEastAsia" w:hAnsi="Times New Roman" w:cs="Times New Roman"/>
                        <w:noProof/>
                        <w:color w:val="000000" w:themeColor="text1"/>
                        <w:sz w:val="24"/>
                        <w:szCs w:val="24"/>
                      </w:rPr>
                    </w:pPr>
                    <w:r w:rsidRPr="005D65E8">
                      <w:rPr>
                        <w:rFonts w:ascii="Times New Roman" w:hAnsi="Times New Roman" w:cs="Times New Roman"/>
                        <w:noProof/>
                        <w:color w:val="000000" w:themeColor="text1"/>
                        <w:sz w:val="24"/>
                        <w:szCs w:val="24"/>
                      </w:rPr>
                      <w:t xml:space="preserve">MLN. MLN. [Online]. </w:t>
                    </w:r>
                    <w:hyperlink r:id="rId32" w:history="1">
                      <w:r w:rsidRPr="005D65E8">
                        <w:rPr>
                          <w:rStyle w:val="Hyperlink"/>
                          <w:rFonts w:ascii="Times New Roman" w:hAnsi="Times New Roman" w:cs="Times New Roman"/>
                          <w:noProof/>
                          <w:color w:val="000000" w:themeColor="text1"/>
                          <w:sz w:val="24"/>
                          <w:szCs w:val="24"/>
                        </w:rPr>
                        <w:t>http://www.mln.com.au/info_page/?id=laptophistory</w:t>
                      </w:r>
                    </w:hyperlink>
                  </w:p>
                </w:tc>
              </w:tr>
              <w:tr w:rsidR="005D65E8" w:rsidRPr="005D65E8" w14:paraId="379F2280" w14:textId="77777777" w:rsidTr="001A6905">
                <w:trPr>
                  <w:tblCellSpacing w:w="15" w:type="dxa"/>
                </w:trPr>
                <w:tc>
                  <w:tcPr>
                    <w:tcW w:w="501" w:type="pct"/>
                    <w:hideMark/>
                  </w:tcPr>
                  <w:p w14:paraId="0128F4A5" w14:textId="77777777" w:rsidR="00C16D55" w:rsidRPr="005D65E8" w:rsidRDefault="00C16D55" w:rsidP="001A6905">
                    <w:pPr>
                      <w:pStyle w:val="Bibliography"/>
                      <w:spacing w:line="240" w:lineRule="auto"/>
                      <w:jc w:val="right"/>
                      <w:rPr>
                        <w:rFonts w:ascii="Times New Roman" w:eastAsiaTheme="minorEastAsia" w:hAnsi="Times New Roman" w:cs="Times New Roman"/>
                        <w:noProof/>
                        <w:color w:val="000000" w:themeColor="text1"/>
                        <w:sz w:val="24"/>
                        <w:szCs w:val="24"/>
                      </w:rPr>
                    </w:pPr>
                    <w:r w:rsidRPr="005D65E8">
                      <w:rPr>
                        <w:rFonts w:ascii="Times New Roman" w:hAnsi="Times New Roman" w:cs="Times New Roman"/>
                        <w:noProof/>
                        <w:color w:val="000000" w:themeColor="text1"/>
                        <w:sz w:val="24"/>
                        <w:szCs w:val="24"/>
                      </w:rPr>
                      <w:t>[15]</w:t>
                    </w:r>
                  </w:p>
                </w:tc>
                <w:tc>
                  <w:tcPr>
                    <w:tcW w:w="4399" w:type="pct"/>
                    <w:hideMark/>
                  </w:tcPr>
                  <w:p w14:paraId="1B3E1458" w14:textId="77777777" w:rsidR="00C16D55" w:rsidRPr="005D65E8" w:rsidRDefault="00C16D55" w:rsidP="001A6905">
                    <w:pPr>
                      <w:pStyle w:val="Bibliography"/>
                      <w:spacing w:line="240" w:lineRule="auto"/>
                      <w:rPr>
                        <w:rFonts w:ascii="Times New Roman" w:eastAsiaTheme="minorEastAsia" w:hAnsi="Times New Roman" w:cs="Times New Roman"/>
                        <w:noProof/>
                        <w:color w:val="000000" w:themeColor="text1"/>
                        <w:sz w:val="24"/>
                        <w:szCs w:val="24"/>
                      </w:rPr>
                    </w:pPr>
                    <w:r w:rsidRPr="005D65E8">
                      <w:rPr>
                        <w:rFonts w:ascii="Times New Roman" w:hAnsi="Times New Roman" w:cs="Times New Roman"/>
                        <w:noProof/>
                        <w:color w:val="000000" w:themeColor="text1"/>
                        <w:sz w:val="24"/>
                        <w:szCs w:val="24"/>
                      </w:rPr>
                      <w:t xml:space="preserve">The Wall Street Journal. (2010) WSJ. [Online]. </w:t>
                    </w:r>
                    <w:hyperlink r:id="rId33" w:history="1">
                      <w:r w:rsidRPr="005D65E8">
                        <w:rPr>
                          <w:rStyle w:val="Hyperlink"/>
                          <w:rFonts w:ascii="Times New Roman" w:hAnsi="Times New Roman" w:cs="Times New Roman"/>
                          <w:noProof/>
                          <w:color w:val="000000" w:themeColor="text1"/>
                          <w:sz w:val="24"/>
                          <w:szCs w:val="24"/>
                        </w:rPr>
                        <w:t>http://online.wsj.com/adimg/sas-laptop-history.pdf</w:t>
                      </w:r>
                    </w:hyperlink>
                  </w:p>
                </w:tc>
              </w:tr>
              <w:tr w:rsidR="005D65E8" w:rsidRPr="005D65E8" w14:paraId="639A71E0" w14:textId="77777777" w:rsidTr="001A6905">
                <w:trPr>
                  <w:tblCellSpacing w:w="15" w:type="dxa"/>
                </w:trPr>
                <w:tc>
                  <w:tcPr>
                    <w:tcW w:w="501" w:type="pct"/>
                    <w:hideMark/>
                  </w:tcPr>
                  <w:p w14:paraId="6EFB661F" w14:textId="77777777" w:rsidR="00C16D55" w:rsidRPr="005D65E8" w:rsidRDefault="00C16D55" w:rsidP="001A6905">
                    <w:pPr>
                      <w:pStyle w:val="Bibliography"/>
                      <w:spacing w:line="240" w:lineRule="auto"/>
                      <w:jc w:val="right"/>
                      <w:rPr>
                        <w:rFonts w:ascii="Times New Roman" w:eastAsiaTheme="minorEastAsia" w:hAnsi="Times New Roman" w:cs="Times New Roman"/>
                        <w:noProof/>
                        <w:color w:val="000000" w:themeColor="text1"/>
                        <w:sz w:val="24"/>
                        <w:szCs w:val="24"/>
                      </w:rPr>
                    </w:pPr>
                    <w:bookmarkStart w:id="1" w:name="Cha06"/>
                    <w:r w:rsidRPr="005D65E8">
                      <w:rPr>
                        <w:rFonts w:ascii="Times New Roman" w:hAnsi="Times New Roman" w:cs="Times New Roman"/>
                        <w:noProof/>
                        <w:color w:val="000000" w:themeColor="text1"/>
                        <w:sz w:val="24"/>
                        <w:szCs w:val="24"/>
                      </w:rPr>
                      <w:t>[16]</w:t>
                    </w:r>
                    <w:bookmarkEnd w:id="1"/>
                  </w:p>
                </w:tc>
                <w:tc>
                  <w:tcPr>
                    <w:tcW w:w="4399" w:type="pct"/>
                    <w:hideMark/>
                  </w:tcPr>
                  <w:p w14:paraId="3D899EB6" w14:textId="77777777" w:rsidR="00C16D55" w:rsidRPr="005D65E8" w:rsidRDefault="00C16D55" w:rsidP="001A6905">
                    <w:pPr>
                      <w:pStyle w:val="Bibliography"/>
                      <w:spacing w:line="240" w:lineRule="auto"/>
                      <w:rPr>
                        <w:rFonts w:ascii="Times New Roman" w:eastAsiaTheme="minorEastAsia" w:hAnsi="Times New Roman" w:cs="Times New Roman"/>
                        <w:noProof/>
                        <w:color w:val="000000" w:themeColor="text1"/>
                        <w:sz w:val="24"/>
                        <w:szCs w:val="24"/>
                      </w:rPr>
                    </w:pPr>
                    <w:r w:rsidRPr="005D65E8">
                      <w:rPr>
                        <w:rFonts w:ascii="Times New Roman" w:hAnsi="Times New Roman" w:cs="Times New Roman"/>
                        <w:noProof/>
                        <w:color w:val="000000" w:themeColor="text1"/>
                        <w:sz w:val="24"/>
                        <w:szCs w:val="24"/>
                      </w:rPr>
                      <w:t xml:space="preserve">Z. Chambers, "What is beyond the laptop initiative? Perhaps: Tablet PCs and DyKnow Vision software," </w:t>
                    </w:r>
                    <w:r w:rsidRPr="005D65E8">
                      <w:rPr>
                        <w:rFonts w:ascii="Times New Roman" w:hAnsi="Times New Roman" w:cs="Times New Roman"/>
                        <w:i/>
                        <w:iCs/>
                        <w:noProof/>
                        <w:color w:val="000000" w:themeColor="text1"/>
                        <w:sz w:val="24"/>
                        <w:szCs w:val="24"/>
                      </w:rPr>
                      <w:t>Frontiers in Education Conference, 36th Annual</w:t>
                    </w:r>
                    <w:r w:rsidRPr="005D65E8">
                      <w:rPr>
                        <w:rFonts w:ascii="Times New Roman" w:hAnsi="Times New Roman" w:cs="Times New Roman"/>
                        <w:noProof/>
                        <w:color w:val="000000" w:themeColor="text1"/>
                        <w:sz w:val="24"/>
                        <w:szCs w:val="24"/>
                      </w:rPr>
                      <w:t>, pp. 8-13, October 2006.</w:t>
                    </w:r>
                  </w:p>
                </w:tc>
              </w:tr>
            </w:tbl>
            <w:p w14:paraId="370F7C56" w14:textId="77777777" w:rsidR="00C16D55" w:rsidRPr="005D65E8" w:rsidRDefault="00C16D55" w:rsidP="001A6905">
              <w:pPr>
                <w:pStyle w:val="Bibliography"/>
                <w:spacing w:line="240" w:lineRule="auto"/>
                <w:rPr>
                  <w:rFonts w:eastAsiaTheme="minorEastAsia"/>
                  <w:noProof/>
                  <w:vanish/>
                  <w:color w:val="000000" w:themeColor="text1"/>
                </w:rPr>
              </w:pPr>
              <w:r w:rsidRPr="005D65E8">
                <w:rPr>
                  <w:noProof/>
                  <w:vanish/>
                  <w:color w:val="000000" w:themeColor="text1"/>
                </w:rPr>
                <w:t>x</w:t>
              </w:r>
            </w:p>
            <w:p w14:paraId="11050BDC" w14:textId="02F1B63A" w:rsidR="00ED1BB1" w:rsidRPr="005D65E8" w:rsidRDefault="00ED1BB1" w:rsidP="001A6905">
              <w:pPr>
                <w:spacing w:line="240" w:lineRule="auto"/>
                <w:rPr>
                  <w:rFonts w:ascii="Times New Roman" w:hAnsi="Times New Roman" w:cs="Times New Roman"/>
                  <w:color w:val="000000" w:themeColor="text1"/>
                </w:rPr>
              </w:pPr>
              <w:r w:rsidRPr="005D65E8">
                <w:rPr>
                  <w:rFonts w:ascii="Times New Roman" w:hAnsi="Times New Roman" w:cs="Times New Roman"/>
                  <w:b/>
                  <w:bCs/>
                  <w:noProof/>
                  <w:color w:val="000000" w:themeColor="text1"/>
                </w:rPr>
                <w:fldChar w:fldCharType="end"/>
              </w:r>
            </w:p>
          </w:sdtContent>
        </w:sdt>
      </w:sdtContent>
    </w:sdt>
    <w:p w14:paraId="4C6F89E9" w14:textId="77777777" w:rsidR="001A6905" w:rsidRPr="005D65E8" w:rsidRDefault="001A6905" w:rsidP="001A6905">
      <w:pPr>
        <w:spacing w:line="240" w:lineRule="auto"/>
        <w:rPr>
          <w:rFonts w:ascii="Times New Roman" w:hAnsi="Times New Roman" w:cs="Times New Roman"/>
          <w:color w:val="000000" w:themeColor="text1"/>
          <w:sz w:val="24"/>
          <w:szCs w:val="24"/>
        </w:rPr>
        <w:sectPr w:rsidR="001A6905" w:rsidRPr="005D65E8" w:rsidSect="001A6905">
          <w:type w:val="continuous"/>
          <w:pgSz w:w="12240" w:h="15840"/>
          <w:pgMar w:top="1440" w:right="1440" w:bottom="1440" w:left="1440" w:header="720" w:footer="720" w:gutter="0"/>
          <w:cols w:num="2" w:space="720"/>
          <w:docGrid w:linePitch="360"/>
        </w:sectPr>
      </w:pPr>
    </w:p>
    <w:p w14:paraId="36AD24E6" w14:textId="654CC006" w:rsidR="00033E69" w:rsidRPr="005D65E8" w:rsidRDefault="00033E69" w:rsidP="001A6905">
      <w:pPr>
        <w:spacing w:line="240" w:lineRule="auto"/>
        <w:rPr>
          <w:rFonts w:ascii="Times New Roman" w:hAnsi="Times New Roman" w:cs="Times New Roman"/>
          <w:color w:val="000000" w:themeColor="text1"/>
          <w:sz w:val="24"/>
          <w:szCs w:val="24"/>
        </w:rPr>
      </w:pPr>
    </w:p>
    <w:sectPr w:rsidR="00033E69" w:rsidRPr="005D65E8" w:rsidSect="00877D7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0D19D" w14:textId="77777777" w:rsidR="00A75D16" w:rsidRDefault="00A75D16" w:rsidP="009F58E7">
      <w:pPr>
        <w:spacing w:after="0" w:line="240" w:lineRule="auto"/>
      </w:pPr>
      <w:r>
        <w:separator/>
      </w:r>
    </w:p>
  </w:endnote>
  <w:endnote w:type="continuationSeparator" w:id="0">
    <w:p w14:paraId="17EF92FF" w14:textId="77777777" w:rsidR="00A75D16" w:rsidRDefault="00A75D16" w:rsidP="009F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492565"/>
      <w:docPartObj>
        <w:docPartGallery w:val="Page Numbers (Bottom of Page)"/>
        <w:docPartUnique/>
      </w:docPartObj>
    </w:sdtPr>
    <w:sdtEndPr>
      <w:rPr>
        <w:noProof/>
      </w:rPr>
    </w:sdtEndPr>
    <w:sdtContent>
      <w:p w14:paraId="6460D867" w14:textId="226C47D8" w:rsidR="009F58E7" w:rsidRDefault="009F58E7">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7F561CA7" w14:textId="77777777" w:rsidR="009F58E7" w:rsidRDefault="009F5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FBE11" w14:textId="77777777" w:rsidR="00A75D16" w:rsidRDefault="00A75D16" w:rsidP="009F58E7">
      <w:pPr>
        <w:spacing w:after="0" w:line="240" w:lineRule="auto"/>
      </w:pPr>
      <w:r>
        <w:separator/>
      </w:r>
    </w:p>
  </w:footnote>
  <w:footnote w:type="continuationSeparator" w:id="0">
    <w:p w14:paraId="262880CA" w14:textId="77777777" w:rsidR="00A75D16" w:rsidRDefault="00A75D16" w:rsidP="009F5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3716F"/>
    <w:multiLevelType w:val="hybridMultilevel"/>
    <w:tmpl w:val="39F029FC"/>
    <w:lvl w:ilvl="0" w:tplc="1736DB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BA"/>
    <w:rsid w:val="000052C3"/>
    <w:rsid w:val="00024645"/>
    <w:rsid w:val="00031FDF"/>
    <w:rsid w:val="00033E69"/>
    <w:rsid w:val="000637DD"/>
    <w:rsid w:val="00072D05"/>
    <w:rsid w:val="00073631"/>
    <w:rsid w:val="00086FF8"/>
    <w:rsid w:val="000B1597"/>
    <w:rsid w:val="000C7F77"/>
    <w:rsid w:val="00101315"/>
    <w:rsid w:val="00106795"/>
    <w:rsid w:val="001567DA"/>
    <w:rsid w:val="00171D87"/>
    <w:rsid w:val="001729FC"/>
    <w:rsid w:val="00175B1A"/>
    <w:rsid w:val="001A6905"/>
    <w:rsid w:val="001D3A74"/>
    <w:rsid w:val="00204839"/>
    <w:rsid w:val="002438F9"/>
    <w:rsid w:val="002467F8"/>
    <w:rsid w:val="002F69AB"/>
    <w:rsid w:val="00321465"/>
    <w:rsid w:val="003433CB"/>
    <w:rsid w:val="003705A3"/>
    <w:rsid w:val="00390708"/>
    <w:rsid w:val="00425529"/>
    <w:rsid w:val="00436BDC"/>
    <w:rsid w:val="00440069"/>
    <w:rsid w:val="00446471"/>
    <w:rsid w:val="00450F21"/>
    <w:rsid w:val="004671FE"/>
    <w:rsid w:val="00482FB5"/>
    <w:rsid w:val="004A6369"/>
    <w:rsid w:val="004D5769"/>
    <w:rsid w:val="005117DB"/>
    <w:rsid w:val="00577A68"/>
    <w:rsid w:val="005D65E8"/>
    <w:rsid w:val="006376B2"/>
    <w:rsid w:val="00651798"/>
    <w:rsid w:val="006610C0"/>
    <w:rsid w:val="0069175A"/>
    <w:rsid w:val="00693413"/>
    <w:rsid w:val="006D1FD5"/>
    <w:rsid w:val="007030A2"/>
    <w:rsid w:val="00735347"/>
    <w:rsid w:val="00741280"/>
    <w:rsid w:val="007606F3"/>
    <w:rsid w:val="007613D5"/>
    <w:rsid w:val="00772250"/>
    <w:rsid w:val="007B0908"/>
    <w:rsid w:val="00820A96"/>
    <w:rsid w:val="008229C3"/>
    <w:rsid w:val="00824237"/>
    <w:rsid w:val="00841012"/>
    <w:rsid w:val="00846AB0"/>
    <w:rsid w:val="00864C74"/>
    <w:rsid w:val="00876AC5"/>
    <w:rsid w:val="00877D7E"/>
    <w:rsid w:val="008A02A8"/>
    <w:rsid w:val="008D5F69"/>
    <w:rsid w:val="008F1591"/>
    <w:rsid w:val="00901524"/>
    <w:rsid w:val="00916E22"/>
    <w:rsid w:val="00924B4F"/>
    <w:rsid w:val="009273B7"/>
    <w:rsid w:val="00966FE3"/>
    <w:rsid w:val="00970144"/>
    <w:rsid w:val="0097328E"/>
    <w:rsid w:val="00974EB5"/>
    <w:rsid w:val="0099596D"/>
    <w:rsid w:val="009C2245"/>
    <w:rsid w:val="009F50A7"/>
    <w:rsid w:val="009F58E7"/>
    <w:rsid w:val="00A5132C"/>
    <w:rsid w:val="00A72018"/>
    <w:rsid w:val="00A75D16"/>
    <w:rsid w:val="00A76377"/>
    <w:rsid w:val="00A86181"/>
    <w:rsid w:val="00AA6F24"/>
    <w:rsid w:val="00AB05DA"/>
    <w:rsid w:val="00AD33C0"/>
    <w:rsid w:val="00AE6139"/>
    <w:rsid w:val="00B119EB"/>
    <w:rsid w:val="00B12076"/>
    <w:rsid w:val="00B361B0"/>
    <w:rsid w:val="00B53AED"/>
    <w:rsid w:val="00B64EA3"/>
    <w:rsid w:val="00B92AE3"/>
    <w:rsid w:val="00BB6B0D"/>
    <w:rsid w:val="00BB6F9F"/>
    <w:rsid w:val="00BE6629"/>
    <w:rsid w:val="00C07703"/>
    <w:rsid w:val="00C16D55"/>
    <w:rsid w:val="00C97ADF"/>
    <w:rsid w:val="00CA6284"/>
    <w:rsid w:val="00CD08FE"/>
    <w:rsid w:val="00D04D94"/>
    <w:rsid w:val="00D1514D"/>
    <w:rsid w:val="00D2087E"/>
    <w:rsid w:val="00D23BB6"/>
    <w:rsid w:val="00E002C5"/>
    <w:rsid w:val="00E214EB"/>
    <w:rsid w:val="00E31490"/>
    <w:rsid w:val="00E37727"/>
    <w:rsid w:val="00E55A60"/>
    <w:rsid w:val="00E83E73"/>
    <w:rsid w:val="00EA0615"/>
    <w:rsid w:val="00EB5C21"/>
    <w:rsid w:val="00EB6D41"/>
    <w:rsid w:val="00EC672F"/>
    <w:rsid w:val="00ED1BB1"/>
    <w:rsid w:val="00EF50F0"/>
    <w:rsid w:val="00F04F90"/>
    <w:rsid w:val="00F247DD"/>
    <w:rsid w:val="00F436BA"/>
    <w:rsid w:val="00F75C54"/>
    <w:rsid w:val="00F879E6"/>
    <w:rsid w:val="00FB0F6A"/>
    <w:rsid w:val="00FB2F15"/>
    <w:rsid w:val="00FC3203"/>
    <w:rsid w:val="00FC6CDD"/>
    <w:rsid w:val="00FE3DC5"/>
    <w:rsid w:val="00FE7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90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3E6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9EB"/>
    <w:rPr>
      <w:rFonts w:ascii="Tahoma" w:hAnsi="Tahoma" w:cs="Tahoma"/>
      <w:sz w:val="16"/>
      <w:szCs w:val="16"/>
    </w:rPr>
  </w:style>
  <w:style w:type="character" w:customStyle="1" w:styleId="Heading1Char">
    <w:name w:val="Heading 1 Char"/>
    <w:basedOn w:val="DefaultParagraphFont"/>
    <w:link w:val="Heading1"/>
    <w:uiPriority w:val="9"/>
    <w:rsid w:val="00033E69"/>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033E69"/>
  </w:style>
  <w:style w:type="character" w:styleId="Hyperlink">
    <w:name w:val="Hyperlink"/>
    <w:basedOn w:val="DefaultParagraphFont"/>
    <w:uiPriority w:val="99"/>
    <w:unhideWhenUsed/>
    <w:rsid w:val="00033E69"/>
    <w:rPr>
      <w:color w:val="0000FF"/>
      <w:u w:val="single"/>
    </w:rPr>
  </w:style>
  <w:style w:type="paragraph" w:styleId="ListParagraph">
    <w:name w:val="List Paragraph"/>
    <w:basedOn w:val="Normal"/>
    <w:uiPriority w:val="34"/>
    <w:qFormat/>
    <w:rsid w:val="001A6905"/>
    <w:pPr>
      <w:ind w:left="720"/>
      <w:contextualSpacing/>
    </w:pPr>
  </w:style>
  <w:style w:type="paragraph" w:styleId="Caption">
    <w:name w:val="caption"/>
    <w:basedOn w:val="Normal"/>
    <w:next w:val="Normal"/>
    <w:uiPriority w:val="35"/>
    <w:unhideWhenUsed/>
    <w:qFormat/>
    <w:rsid w:val="00916E22"/>
    <w:pPr>
      <w:spacing w:line="240" w:lineRule="auto"/>
    </w:pPr>
    <w:rPr>
      <w:b/>
      <w:bCs/>
      <w:color w:val="4F81BD" w:themeColor="accent1"/>
      <w:sz w:val="18"/>
      <w:szCs w:val="18"/>
    </w:rPr>
  </w:style>
  <w:style w:type="paragraph" w:styleId="Header">
    <w:name w:val="header"/>
    <w:basedOn w:val="Normal"/>
    <w:link w:val="HeaderChar"/>
    <w:uiPriority w:val="99"/>
    <w:unhideWhenUsed/>
    <w:rsid w:val="009F5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8E7"/>
  </w:style>
  <w:style w:type="paragraph" w:styleId="Footer">
    <w:name w:val="footer"/>
    <w:basedOn w:val="Normal"/>
    <w:link w:val="FooterChar"/>
    <w:uiPriority w:val="99"/>
    <w:unhideWhenUsed/>
    <w:rsid w:val="009F5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8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3E6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9EB"/>
    <w:rPr>
      <w:rFonts w:ascii="Tahoma" w:hAnsi="Tahoma" w:cs="Tahoma"/>
      <w:sz w:val="16"/>
      <w:szCs w:val="16"/>
    </w:rPr>
  </w:style>
  <w:style w:type="character" w:customStyle="1" w:styleId="Heading1Char">
    <w:name w:val="Heading 1 Char"/>
    <w:basedOn w:val="DefaultParagraphFont"/>
    <w:link w:val="Heading1"/>
    <w:uiPriority w:val="9"/>
    <w:rsid w:val="00033E69"/>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033E69"/>
  </w:style>
  <w:style w:type="character" w:styleId="Hyperlink">
    <w:name w:val="Hyperlink"/>
    <w:basedOn w:val="DefaultParagraphFont"/>
    <w:uiPriority w:val="99"/>
    <w:unhideWhenUsed/>
    <w:rsid w:val="00033E69"/>
    <w:rPr>
      <w:color w:val="0000FF"/>
      <w:u w:val="single"/>
    </w:rPr>
  </w:style>
  <w:style w:type="paragraph" w:styleId="ListParagraph">
    <w:name w:val="List Paragraph"/>
    <w:basedOn w:val="Normal"/>
    <w:uiPriority w:val="34"/>
    <w:qFormat/>
    <w:rsid w:val="001A6905"/>
    <w:pPr>
      <w:ind w:left="720"/>
      <w:contextualSpacing/>
    </w:pPr>
  </w:style>
  <w:style w:type="paragraph" w:styleId="Caption">
    <w:name w:val="caption"/>
    <w:basedOn w:val="Normal"/>
    <w:next w:val="Normal"/>
    <w:uiPriority w:val="35"/>
    <w:unhideWhenUsed/>
    <w:qFormat/>
    <w:rsid w:val="00916E22"/>
    <w:pPr>
      <w:spacing w:line="240" w:lineRule="auto"/>
    </w:pPr>
    <w:rPr>
      <w:b/>
      <w:bCs/>
      <w:color w:val="4F81BD" w:themeColor="accent1"/>
      <w:sz w:val="18"/>
      <w:szCs w:val="18"/>
    </w:rPr>
  </w:style>
  <w:style w:type="paragraph" w:styleId="Header">
    <w:name w:val="header"/>
    <w:basedOn w:val="Normal"/>
    <w:link w:val="HeaderChar"/>
    <w:uiPriority w:val="99"/>
    <w:unhideWhenUsed/>
    <w:rsid w:val="009F5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8E7"/>
  </w:style>
  <w:style w:type="paragraph" w:styleId="Footer">
    <w:name w:val="footer"/>
    <w:basedOn w:val="Normal"/>
    <w:link w:val="FooterChar"/>
    <w:uiPriority w:val="99"/>
    <w:unhideWhenUsed/>
    <w:rsid w:val="009F5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447777">
      <w:bodyDiv w:val="1"/>
      <w:marLeft w:val="0"/>
      <w:marRight w:val="0"/>
      <w:marTop w:val="0"/>
      <w:marBottom w:val="0"/>
      <w:divBdr>
        <w:top w:val="none" w:sz="0" w:space="0" w:color="auto"/>
        <w:left w:val="none" w:sz="0" w:space="0" w:color="auto"/>
        <w:bottom w:val="none" w:sz="0" w:space="0" w:color="auto"/>
        <w:right w:val="none" w:sz="0" w:space="0" w:color="auto"/>
      </w:divBdr>
    </w:div>
    <w:div w:id="153611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hyperlink" Target="http://www.lenovo.com/products/us/tablet/thinkpad/thinkpad-helix/" TargetMode="External"/><Relationship Id="rId3" Type="http://schemas.openxmlformats.org/officeDocument/2006/relationships/styles" Target="styles.xml"/><Relationship Id="rId21" Type="http://schemas.openxmlformats.org/officeDocument/2006/relationships/hyperlink" Target="http://www.pcmag.com/slideshow/story/285757/history-of-the-tablet/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hyperlink" Target="http://www.microsoft.com/Surface/en-us/surface-with-windows-8-pro/home" TargetMode="External"/><Relationship Id="rId33" Type="http://schemas.openxmlformats.org/officeDocument/2006/relationships/hyperlink" Target="http://online.wsj.com/adimg/sas-laptop-history.pdf"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hyperlink" Target="http://www.lenovo.com/products/us/laptop/ideapad/yoga/yoga-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foxnews.com/health/2011/11/29/how-does-laptop-wi-fi-affect-male-fertility/" TargetMode="External"/><Relationship Id="rId32" Type="http://schemas.openxmlformats.org/officeDocument/2006/relationships/hyperlink" Target="http://www.mln.com.au/info_page/?id=laptophistory" TargetMode="Externa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hyperlink" Target="http://www.intel.com/content/www/us/en/silicon-innovations/moores-law-technology.html" TargetMode="External"/><Relationship Id="rId28" Type="http://schemas.openxmlformats.org/officeDocument/2006/relationships/hyperlink" Target="http://www.ansa.it/web/notizie/rubriche/english/2011/02/22/visualizza_new.html_1584088972.html" TargetMode="External"/><Relationship Id="rId10" Type="http://schemas.openxmlformats.org/officeDocument/2006/relationships/footer" Target="footer1.xml"/><Relationship Id="rId19" Type="http://schemas.openxmlformats.org/officeDocument/2006/relationships/image" Target="media/image9.jpg"/><Relationship Id="rId31" Type="http://schemas.openxmlformats.org/officeDocument/2006/relationships/hyperlink" Target="http://www.theverge.com/2012/12/3/3725084/intel-plans-10-watt-ivy-bridge-processors-for-2013-signaling-longer" TargetMode="External"/><Relationship Id="rId4" Type="http://schemas.microsoft.com/office/2007/relationships/stylesWithEffects" Target="stylesWithEffects.xml"/><Relationship Id="rId9" Type="http://schemas.openxmlformats.org/officeDocument/2006/relationships/hyperlink" Target="mailto:dannygil@usc.edu" TargetMode="External"/><Relationship Id="rId14" Type="http://schemas.openxmlformats.org/officeDocument/2006/relationships/image" Target="media/image4.jpg"/><Relationship Id="rId22" Type="http://schemas.openxmlformats.org/officeDocument/2006/relationships/hyperlink" Target="http://computer.howstuffworks.com/laptop6.htm" TargetMode="External"/><Relationship Id="rId27" Type="http://schemas.openxmlformats.org/officeDocument/2006/relationships/hyperlink" Target="http://www.asus.com/vivo/en/taichi.htm" TargetMode="External"/><Relationship Id="rId30" Type="http://schemas.openxmlformats.org/officeDocument/2006/relationships/hyperlink" Target="http://www.pcworld.com/article/254176/intels_ivy_bridge_processor_leaner_and_meaner.html"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Cha11</b:Tag>
    <b:SourceType>InternetSite</b:SourceType>
    <b:Guid>{6B751737-F66D-4803-BC28-9B6525096277}</b:Guid>
    <b:LCID>en-US</b:LCID>
    <b:Author>
      <b:Author>
        <b:NameList>
          <b:Person>
            <b:Last>Steele</b:Last>
            <b:First>Chandra</b:First>
          </b:Person>
        </b:NameList>
      </b:Author>
    </b:Author>
    <b:InternetSiteTitle>PCMag</b:InternetSiteTitle>
    <b:Year>2011</b:Year>
    <b:Month>August</b:Month>
    <b:URL>http://www.pcmag.com/slideshow/story/285757/history-of-the-tablet/1</b:URL>
    <b:RefOrder>1</b:RefOrder>
  </b:Source>
  <b:Source>
    <b:Tag>Wil11</b:Tag>
    <b:SourceType>InternetSite</b:SourceType>
    <b:Guid>{78A8DA01-2905-47AE-A984-391C541BD346}</b:Guid>
    <b:InternetSiteTitle>How Stuff Works</b:InternetSiteTitle>
    <b:Year>2011</b:Year>
    <b:Month>May</b:Month>
    <b:URL>http://computer.howstuffworks.com/laptop6.htm</b:URL>
    <b:Author>
      <b:Author>
        <b:NameList>
          <b:Person>
            <b:Last>Wilson</b:Last>
            <b:Middle>V.</b:Middle>
            <b:First>Tracy</b:First>
          </b:Person>
          <b:Person>
            <b:Last>Valdes</b:Last>
            <b:First>Robert</b:First>
          </b:Person>
        </b:NameList>
      </b:Author>
    </b:Author>
    <b:RefOrder>2</b:RefOrder>
  </b:Source>
  <b:Source>
    <b:Tag>Int</b:Tag>
    <b:SourceType>InternetSite</b:SourceType>
    <b:Guid>{E49C2BC0-87FE-441C-8956-F4DEAEB5415E}</b:Guid>
    <b:Author>
      <b:Author>
        <b:Corporate>Intel</b:Corporate>
      </b:Author>
    </b:Author>
    <b:InternetSiteTitle>Intel</b:InternetSiteTitle>
    <b:URL>http://www.intel.com/content/www/us/en/silicon-innovations/moores-law-technology.html</b:URL>
    <b:RefOrder>3</b:RefOrder>
  </b:Source>
  <b:Source>
    <b:Tag>Reu11</b:Tag>
    <b:SourceType>InternetSite</b:SourceType>
    <b:Guid>{AE6E034E-C88B-4E67-A5F2-0A473201236F}</b:Guid>
    <b:Author>
      <b:Author>
        <b:Corporate>Reuters</b:Corporate>
      </b:Author>
    </b:Author>
    <b:InternetSiteTitle>Fox News</b:InternetSiteTitle>
    <b:Year>2011</b:Year>
    <b:Month>November</b:Month>
    <b:URL>http://www.foxnews.com/health/2011/11/29/how-does-laptop-wi-fi-affect-male-fertility/</b:URL>
    <b:RefOrder>4</b:RefOrder>
  </b:Source>
  <b:Source>
    <b:Tag>Mic13</b:Tag>
    <b:SourceType>InternetSite</b:SourceType>
    <b:Guid>{43E8B467-A068-4829-BDD7-A20AB114D7FB}</b:Guid>
    <b:Author>
      <b:Author>
        <b:Corporate>Microsoft</b:Corporate>
      </b:Author>
    </b:Author>
    <b:InternetSiteTitle>Microsoft</b:InternetSiteTitle>
    <b:Year>2013</b:Year>
    <b:Month>February</b:Month>
    <b:URL>http://www.microsoft.com/Surface/en-us/surface-with-windows-8-pro/home</b:URL>
    <b:RefOrder>5</b:RefOrder>
  </b:Source>
  <b:Source>
    <b:Tag>Len13</b:Tag>
    <b:SourceType>InternetSite</b:SourceType>
    <b:Guid>{3122D54E-173C-484B-A9FE-B512E4EC84A9}</b:Guid>
    <b:Author>
      <b:Author>
        <b:Corporate>Lenovo</b:Corporate>
      </b:Author>
    </b:Author>
    <b:InternetSiteTitle>Lenovo</b:InternetSiteTitle>
    <b:Year>2013</b:Year>
    <b:Month>February</b:Month>
    <b:URL>http://www.lenovo.com/products/us/tablet/thinkpad/thinkpad-helix/</b:URL>
    <b:RefOrder>6</b:RefOrder>
  </b:Source>
  <b:Source>
    <b:Tag>ASU13</b:Tag>
    <b:SourceType>InternetSite</b:SourceType>
    <b:Guid>{D49CA250-A2FC-48D9-B062-CA8847E69EE5}</b:Guid>
    <b:Author>
      <b:Author>
        <b:Corporate>ASUS</b:Corporate>
      </b:Author>
    </b:Author>
    <b:InternetSiteTitle>ASUS</b:InternetSiteTitle>
    <b:Year>2013</b:Year>
    <b:Month>February</b:Month>
    <b:URL>http://www.asus.com/vivo/en/taichi.htm</b:URL>
    <b:RefOrder>7</b:RefOrder>
  </b:Source>
  <b:Source>
    <b:Tag>Ans11</b:Tag>
    <b:SourceType>InternetSite</b:SourceType>
    <b:Guid>{2DEBB0A6-36C8-4306-A25B-00E7E3882E2B}</b:Guid>
    <b:Author>
      <b:Author>
        <b:Corporate>ANSA</b:Corporate>
      </b:Author>
    </b:Author>
    <b:InternetSiteTitle>ANSA</b:InternetSiteTitle>
    <b:Year>2011</b:Year>
    <b:Month>February</b:Month>
    <b:URL>http://www.ansa.it/web/notizie/rubriche/english/2011/02/22/visualizza_new.html_1584088972.html</b:URL>
    <b:RefOrder>8</b:RefOrder>
  </b:Source>
  <b:Source>
    <b:Tag>Len131</b:Tag>
    <b:SourceType>InternetSite</b:SourceType>
    <b:Guid>{34F4B33F-7559-40FC-A72D-8B0BEFE29D10}</b:Guid>
    <b:Author>
      <b:Author>
        <b:Corporate>Lenovo</b:Corporate>
      </b:Author>
    </b:Author>
    <b:InternetSiteTitle>Lenovo</b:InternetSiteTitle>
    <b:Year>2013</b:Year>
    <b:Month>February</b:Month>
    <b:URL>http://www.lenovo.com/products/us/laptop/ideapad/yoga/yoga-13/</b:URL>
    <b:RefOrder>9</b:RefOrder>
  </b:Source>
  <b:Source>
    <b:Tag>Gep06</b:Tag>
    <b:SourceType>Report</b:SourceType>
    <b:Guid>{52D53956-264B-49BB-95CA-66C07D5C6731}</b:Guid>
    <b:Year>2006</b:Year>
    <b:Title>Multi-Core Processors: New Way to Achieve High System Performance</b:Title>
    <b:Pages>1-5</b:Pages>
    <b:Institution>International Symposium on Parallel Computing in Electrical Engineering</b:Institution>
    <b:Author>
      <b:Author>
        <b:Corporate>Gepner, Pawel; Kowalik, Michal F.; Intel Corporation</b:Corporate>
      </b:Author>
    </b:Author>
    <b:RefOrder>10</b:RefOrder>
  </b:Source>
  <b:Source>
    <b:Tag>Hom06</b:Tag>
    <b:SourceType>JournalArticle</b:SourceType>
    <b:Guid>{F140A47A-DBE1-46D0-A382-07B37570AE94}</b:Guid>
    <b:Title>Reducing the Instruction Queue Leakage Power in Superscalar Processors</b:Title>
    <b:Year>2006</b:Year>
    <b:JournalName>Electrical and Computer Engineering</b:JournalName>
    <b:Month>May</b:Month>
    <b:Pages>1685-1689</b:Pages>
    <b:Author>
      <b:Author>
        <b:NameList>
          <b:Person>
            <b:Last>Homayoun</b:Last>
            <b:First>Houman</b:First>
          </b:Person>
          <b:Person>
            <b:Last>Szymanski</b:Last>
            <b:Middle>H.</b:Middle>
            <b:First>Ted</b:First>
          </b:Person>
        </b:NameList>
      </b:Author>
    </b:Author>
    <b:RefOrder>11</b:RefOrder>
  </b:Source>
  <b:Source>
    <b:Tag>Loy12</b:Tag>
    <b:SourceType>InternetSite</b:SourceType>
    <b:Guid>{EAC65D10-7383-48F4-8E41-3E90CD4D3ACB}</b:Guid>
    <b:Year>2012</b:Year>
    <b:Month>April</b:Month>
    <b:Author>
      <b:Author>
        <b:NameList>
          <b:Person>
            <b:Last>Case</b:Last>
            <b:First>Loyd</b:First>
          </b:Person>
        </b:NameList>
      </b:Author>
    </b:Author>
    <b:InternetSiteTitle>PCWorld</b:InternetSiteTitle>
    <b:URL>http://www.pcworld.com/article/254176/intels_ivy_bridge_processor_leaner_and_meaner.html</b:URL>
    <b:RefOrder>12</b:RefOrder>
  </b:Source>
  <b:Source>
    <b:Tag>Sea12</b:Tag>
    <b:SourceType>InternetSite</b:SourceType>
    <b:Guid>{9462595D-11CD-48BE-99E2-1AEB176F35AA}</b:Guid>
    <b:Author>
      <b:Author>
        <b:NameList>
          <b:Person>
            <b:Last>Hollister</b:Last>
            <b:First>Sean</b:First>
          </b:Person>
        </b:NameList>
      </b:Author>
    </b:Author>
    <b:InternetSiteTitle>The Verge</b:InternetSiteTitle>
    <b:Year>2012</b:Year>
    <b:Month>December</b:Month>
    <b:URL>http://www.theverge.com/2012/12/3/3725084/intel-plans-10-watt-ivy-bridge-processors-for-2013-signaling-longer</b:URL>
    <b:RefOrder>13</b:RefOrder>
  </b:Source>
  <b:Source>
    <b:Tag>MLN</b:Tag>
    <b:SourceType>InternetSite</b:SourceType>
    <b:Guid>{730C80C8-F9D4-4FA1-B465-C294A1D2B994}</b:Guid>
    <b:Author>
      <b:Author>
        <b:Corporate>MLN</b:Corporate>
      </b:Author>
    </b:Author>
    <b:InternetSiteTitle>MLN</b:InternetSiteTitle>
    <b:URL>http://www.mln.com.au/info_page/?id=laptophistory</b:URL>
    <b:RefOrder>14</b:RefOrder>
  </b:Source>
  <b:Source>
    <b:Tag>The10</b:Tag>
    <b:SourceType>DocumentFromInternetSite</b:SourceType>
    <b:Guid>{122563AC-59B6-43E9-A550-E528AA56A0B3}</b:Guid>
    <b:Year>2010</b:Year>
    <b:InternetSiteTitle>WSJ</b:InternetSiteTitle>
    <b:URL>http://online.wsj.com/adimg/sas-laptop-history.pdf</b:URL>
    <b:Author>
      <b:Author>
        <b:Corporate>The Wall Street Journal</b:Corporate>
      </b:Author>
    </b:Author>
    <b:RefOrder>15</b:RefOrder>
  </b:Source>
  <b:Source>
    <b:Tag>Cha06</b:Tag>
    <b:SourceType>JournalArticle</b:SourceType>
    <b:Guid>{BBA5DAB5-7AC9-487D-99BB-0F34A1DD6B39}</b:Guid>
    <b:Year>2006</b:Year>
    <b:Month>October</b:Month>
    <b:Title>What is beyond the laptop initiative? Perhaps: Tablet PCs and DyKnow Vision software</b:Title>
    <b:JournalName>Frontiers in Education Conference, 36th Annual</b:JournalName>
    <b:Pages>8-13</b:Pages>
    <b:Author>
      <b:Author>
        <b:NameList>
          <b:Person>
            <b:Last>Chambers</b:Last>
            <b:First>Z.</b:First>
          </b:Person>
        </b:NameList>
      </b:Author>
    </b:Author>
    <b:RefOrder>16</b:RefOrder>
  </b:Source>
</b:Sources>
</file>

<file path=customXml/itemProps1.xml><?xml version="1.0" encoding="utf-8"?>
<ds:datastoreItem xmlns:ds="http://schemas.openxmlformats.org/officeDocument/2006/customXml" ds:itemID="{2A50CF25-3A35-4971-B978-D94F8089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1339</TotalTime>
  <Pages>1</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Gilster</dc:creator>
  <cp:lastModifiedBy>Gilster</cp:lastModifiedBy>
  <cp:revision>20</cp:revision>
  <cp:lastPrinted>2013-05-03T11:08:00Z</cp:lastPrinted>
  <dcterms:created xsi:type="dcterms:W3CDTF">2013-02-20T04:05:00Z</dcterms:created>
  <dcterms:modified xsi:type="dcterms:W3CDTF">2013-05-03T11:08:00Z</dcterms:modified>
</cp:coreProperties>
</file>