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C1257" w14:textId="53A3F694" w:rsidR="009E5263" w:rsidRPr="009E5263" w:rsidRDefault="009E5263" w:rsidP="00364826">
      <w:pPr>
        <w:jc w:val="center"/>
      </w:pPr>
      <w:r w:rsidRPr="009E5263">
        <w:t>Andrew Ronald</w:t>
      </w:r>
    </w:p>
    <w:p w14:paraId="49B22E38" w14:textId="641AEE15" w:rsidR="009E5263" w:rsidRPr="009E5263" w:rsidRDefault="009E5263" w:rsidP="00364826">
      <w:pPr>
        <w:jc w:val="center"/>
      </w:pPr>
      <w:r w:rsidRPr="009E5263">
        <w:t>aronald@usc.edu</w:t>
      </w:r>
    </w:p>
    <w:p w14:paraId="54377C9B" w14:textId="77777777" w:rsidR="009E5263" w:rsidRDefault="009E5263" w:rsidP="00364826">
      <w:pPr>
        <w:jc w:val="center"/>
        <w:rPr>
          <w:b/>
        </w:rPr>
      </w:pPr>
    </w:p>
    <w:p w14:paraId="7B3D5516" w14:textId="77777777" w:rsidR="009E5263" w:rsidRDefault="009E5263" w:rsidP="00364826">
      <w:pPr>
        <w:jc w:val="center"/>
        <w:rPr>
          <w:b/>
        </w:rPr>
      </w:pPr>
    </w:p>
    <w:p w14:paraId="7AF62DCA" w14:textId="77777777" w:rsidR="009E5263" w:rsidRDefault="009E5263" w:rsidP="00364826">
      <w:pPr>
        <w:jc w:val="center"/>
        <w:rPr>
          <w:b/>
        </w:rPr>
      </w:pPr>
    </w:p>
    <w:p w14:paraId="5147A7E0" w14:textId="77777777" w:rsidR="009E5263" w:rsidRDefault="009E5263" w:rsidP="00364826">
      <w:pPr>
        <w:jc w:val="center"/>
        <w:rPr>
          <w:b/>
        </w:rPr>
      </w:pPr>
    </w:p>
    <w:p w14:paraId="45002234" w14:textId="77777777" w:rsidR="009E5263" w:rsidRDefault="009E5263" w:rsidP="00364826">
      <w:pPr>
        <w:jc w:val="center"/>
        <w:rPr>
          <w:b/>
        </w:rPr>
      </w:pPr>
    </w:p>
    <w:p w14:paraId="312CF8F6" w14:textId="77777777" w:rsidR="009E5263" w:rsidRDefault="009E5263" w:rsidP="00364826">
      <w:pPr>
        <w:jc w:val="center"/>
        <w:rPr>
          <w:b/>
        </w:rPr>
      </w:pPr>
    </w:p>
    <w:p w14:paraId="2557C791" w14:textId="77777777" w:rsidR="009E5263" w:rsidRDefault="009E5263" w:rsidP="00364826">
      <w:pPr>
        <w:jc w:val="center"/>
        <w:rPr>
          <w:b/>
        </w:rPr>
      </w:pPr>
    </w:p>
    <w:p w14:paraId="338FC31E" w14:textId="77777777" w:rsidR="009E5263" w:rsidRDefault="009E5263" w:rsidP="00364826">
      <w:pPr>
        <w:jc w:val="center"/>
        <w:rPr>
          <w:b/>
        </w:rPr>
      </w:pPr>
    </w:p>
    <w:p w14:paraId="2D3D2DA4" w14:textId="77777777" w:rsidR="009E5263" w:rsidRDefault="009E5263" w:rsidP="00364826">
      <w:pPr>
        <w:jc w:val="center"/>
        <w:rPr>
          <w:b/>
        </w:rPr>
      </w:pPr>
    </w:p>
    <w:p w14:paraId="1F0CBAF5" w14:textId="77777777" w:rsidR="009E5263" w:rsidRDefault="009E5263" w:rsidP="00364826">
      <w:pPr>
        <w:jc w:val="center"/>
        <w:rPr>
          <w:b/>
        </w:rPr>
      </w:pPr>
    </w:p>
    <w:p w14:paraId="466CFC54" w14:textId="77777777" w:rsidR="009E5263" w:rsidRDefault="009E5263" w:rsidP="00364826">
      <w:pPr>
        <w:jc w:val="center"/>
        <w:rPr>
          <w:b/>
        </w:rPr>
      </w:pPr>
    </w:p>
    <w:p w14:paraId="5E190C9D" w14:textId="77777777" w:rsidR="009E5263" w:rsidRDefault="009E5263" w:rsidP="00364826">
      <w:pPr>
        <w:jc w:val="center"/>
        <w:rPr>
          <w:b/>
        </w:rPr>
      </w:pPr>
    </w:p>
    <w:p w14:paraId="0205C4AC" w14:textId="77777777" w:rsidR="009E5263" w:rsidRDefault="009E5263" w:rsidP="00364826">
      <w:pPr>
        <w:jc w:val="center"/>
        <w:rPr>
          <w:b/>
        </w:rPr>
      </w:pPr>
    </w:p>
    <w:p w14:paraId="3256A199" w14:textId="77777777" w:rsidR="009E5263" w:rsidRDefault="009E5263" w:rsidP="00364826">
      <w:pPr>
        <w:jc w:val="center"/>
        <w:rPr>
          <w:b/>
        </w:rPr>
      </w:pPr>
    </w:p>
    <w:p w14:paraId="40823D61" w14:textId="77777777" w:rsidR="009E5263" w:rsidRDefault="009E5263" w:rsidP="00364826">
      <w:pPr>
        <w:jc w:val="center"/>
        <w:rPr>
          <w:b/>
        </w:rPr>
      </w:pPr>
    </w:p>
    <w:p w14:paraId="5F799810" w14:textId="77777777" w:rsidR="009E5263" w:rsidRDefault="009E5263" w:rsidP="00364826">
      <w:pPr>
        <w:jc w:val="center"/>
        <w:rPr>
          <w:b/>
        </w:rPr>
      </w:pPr>
    </w:p>
    <w:p w14:paraId="56CB983F" w14:textId="30EA55DC" w:rsidR="009E5263" w:rsidRDefault="009E5263" w:rsidP="00364826">
      <w:pPr>
        <w:jc w:val="center"/>
        <w:rPr>
          <w:b/>
          <w:sz w:val="36"/>
          <w:szCs w:val="36"/>
        </w:rPr>
      </w:pPr>
      <w:r w:rsidRPr="009E5263">
        <w:rPr>
          <w:b/>
          <w:sz w:val="36"/>
          <w:szCs w:val="36"/>
        </w:rPr>
        <w:t>A Hist</w:t>
      </w:r>
      <w:r w:rsidR="00920155">
        <w:rPr>
          <w:b/>
          <w:sz w:val="36"/>
          <w:szCs w:val="36"/>
        </w:rPr>
        <w:t>ory of America’s Oldest Sport: T</w:t>
      </w:r>
      <w:r w:rsidRPr="009E5263">
        <w:rPr>
          <w:b/>
          <w:sz w:val="36"/>
          <w:szCs w:val="36"/>
        </w:rPr>
        <w:t>he Evolution of the Lacrosse Stick</w:t>
      </w:r>
    </w:p>
    <w:p w14:paraId="782C8A85" w14:textId="77777777" w:rsidR="009E5263" w:rsidRDefault="009E5263" w:rsidP="00364826">
      <w:pPr>
        <w:jc w:val="center"/>
        <w:rPr>
          <w:b/>
          <w:sz w:val="36"/>
          <w:szCs w:val="36"/>
        </w:rPr>
      </w:pPr>
    </w:p>
    <w:p w14:paraId="5ADF0B0E" w14:textId="77777777" w:rsidR="00A32407" w:rsidRDefault="00A32407" w:rsidP="00364826">
      <w:pPr>
        <w:jc w:val="center"/>
        <w:rPr>
          <w:b/>
          <w:sz w:val="36"/>
          <w:szCs w:val="36"/>
        </w:rPr>
      </w:pPr>
    </w:p>
    <w:p w14:paraId="39B7EFC1" w14:textId="77777777" w:rsidR="00A32407" w:rsidRDefault="00A32407" w:rsidP="00364826">
      <w:pPr>
        <w:jc w:val="center"/>
        <w:rPr>
          <w:b/>
          <w:sz w:val="36"/>
          <w:szCs w:val="36"/>
        </w:rPr>
      </w:pPr>
    </w:p>
    <w:p w14:paraId="60758685" w14:textId="77777777" w:rsidR="00A32407" w:rsidRDefault="00A32407" w:rsidP="00364826">
      <w:pPr>
        <w:jc w:val="center"/>
        <w:rPr>
          <w:b/>
          <w:sz w:val="36"/>
          <w:szCs w:val="36"/>
        </w:rPr>
      </w:pPr>
    </w:p>
    <w:p w14:paraId="4E780759" w14:textId="77777777" w:rsidR="00A32407" w:rsidRDefault="00A32407" w:rsidP="00364826">
      <w:pPr>
        <w:jc w:val="center"/>
        <w:rPr>
          <w:b/>
          <w:sz w:val="36"/>
          <w:szCs w:val="36"/>
        </w:rPr>
      </w:pPr>
    </w:p>
    <w:p w14:paraId="4AD16521" w14:textId="77777777" w:rsidR="00A32407" w:rsidRDefault="00A32407" w:rsidP="00364826">
      <w:pPr>
        <w:jc w:val="center"/>
        <w:rPr>
          <w:b/>
          <w:sz w:val="36"/>
          <w:szCs w:val="36"/>
        </w:rPr>
      </w:pPr>
    </w:p>
    <w:p w14:paraId="5FCB09EC" w14:textId="25347605" w:rsidR="009E5263" w:rsidRDefault="009E5263" w:rsidP="009E5263">
      <w:r w:rsidRPr="00F67A9C">
        <w:rPr>
          <w:u w:val="single"/>
        </w:rPr>
        <w:t>Abstract:</w:t>
      </w:r>
      <w:r>
        <w:t xml:space="preserve"> </w:t>
      </w:r>
      <w:r w:rsidR="00C10FB9">
        <w:t>Native Americans created the sport of lacrosse</w:t>
      </w:r>
      <w:r w:rsidR="00831C61">
        <w:t xml:space="preserve"> long before </w:t>
      </w:r>
      <w:r w:rsidR="00C10FB9">
        <w:t>European explorers discovered the Americas</w:t>
      </w:r>
      <w:r w:rsidR="00831C61">
        <w:t xml:space="preserve">.  </w:t>
      </w:r>
      <w:r w:rsidR="00C10FB9">
        <w:t>Traditional</w:t>
      </w:r>
      <w:r w:rsidR="00831C61">
        <w:t xml:space="preserve"> wooden sticks simil</w:t>
      </w:r>
      <w:r w:rsidR="00C10FB9">
        <w:t xml:space="preserve">ar to those used by the </w:t>
      </w:r>
      <w:r w:rsidR="00CC7DE0">
        <w:t xml:space="preserve">early </w:t>
      </w:r>
      <w:r w:rsidR="00C10FB9">
        <w:t>Native A</w:t>
      </w:r>
      <w:r w:rsidR="00831C61">
        <w:t xml:space="preserve">mericans dominated the sport until 1970.  </w:t>
      </w:r>
      <w:r w:rsidR="00C10FB9">
        <w:t>This paper discusses the evolution of the modern lacrosse stick.  It covers t</w:t>
      </w:r>
      <w:r w:rsidR="00831C61">
        <w:t xml:space="preserve">he development of the first plastic </w:t>
      </w:r>
      <w:r w:rsidR="00C10FB9">
        <w:t>symmetrical</w:t>
      </w:r>
      <w:r w:rsidR="00831C61">
        <w:t xml:space="preserve"> lacrosse </w:t>
      </w:r>
      <w:r w:rsidR="00C10FB9">
        <w:t xml:space="preserve">head that revolutionized future </w:t>
      </w:r>
      <w:r w:rsidR="00CC7DE0">
        <w:t xml:space="preserve">stick </w:t>
      </w:r>
      <w:r w:rsidR="00C10FB9">
        <w:t xml:space="preserve">development as the lacrosse stick was now split into two </w:t>
      </w:r>
      <w:r w:rsidR="00920155">
        <w:t>separate</w:t>
      </w:r>
      <w:r w:rsidR="00C10FB9">
        <w:t xml:space="preserve"> </w:t>
      </w:r>
      <w:r w:rsidR="00920155">
        <w:t>pieces</w:t>
      </w:r>
      <w:r w:rsidR="00C10FB9">
        <w:t xml:space="preserve"> for </w:t>
      </w:r>
      <w:r w:rsidR="00A15180">
        <w:t>the first time in its history.   The modern lacrosse stick consisting of a plastic head mounted on a carbon fiber composite shaft represents significant advances in engineering and material science.  The continued growth of the sport promises to bring further innovation of the lacrosse stick.</w:t>
      </w:r>
    </w:p>
    <w:p w14:paraId="446B71F3" w14:textId="77777777" w:rsidR="00A32407" w:rsidRDefault="00A32407" w:rsidP="009E5263"/>
    <w:p w14:paraId="68FF443A" w14:textId="77777777" w:rsidR="00A32407" w:rsidRDefault="00A32407" w:rsidP="009E5263"/>
    <w:p w14:paraId="3E170FAF" w14:textId="5E2173FC" w:rsidR="00A15180" w:rsidRPr="00A15180" w:rsidRDefault="00A15180" w:rsidP="009E5263">
      <w:r w:rsidRPr="00A15180">
        <w:rPr>
          <w:u w:val="single"/>
        </w:rPr>
        <w:t>About the Author:</w:t>
      </w:r>
      <w:r w:rsidR="00A32407">
        <w:t xml:space="preserve"> Andrew Ronald is a j</w:t>
      </w:r>
      <w:r>
        <w:t>unior at USC studying Biomedical Engineering.  He is a member of USC’s Men’</w:t>
      </w:r>
      <w:r w:rsidR="00A32407">
        <w:t xml:space="preserve">s Lacrosse Team and Beta Theta Pi fraternity.  </w:t>
      </w:r>
    </w:p>
    <w:p w14:paraId="23E953D1" w14:textId="77777777" w:rsidR="00A32407" w:rsidRDefault="00A32407" w:rsidP="00BD7528">
      <w:pPr>
        <w:spacing w:line="480" w:lineRule="auto"/>
      </w:pPr>
    </w:p>
    <w:p w14:paraId="52A4D89A" w14:textId="53CC557F" w:rsidR="00D32AF0" w:rsidRPr="00770FE0" w:rsidRDefault="00D32AF0" w:rsidP="00BD7528">
      <w:pPr>
        <w:spacing w:line="480" w:lineRule="auto"/>
        <w:rPr>
          <w:b/>
          <w:u w:val="single"/>
        </w:rPr>
      </w:pPr>
      <w:r w:rsidRPr="00D32AF0">
        <w:rPr>
          <w:b/>
          <w:u w:val="single"/>
        </w:rPr>
        <w:lastRenderedPageBreak/>
        <w:t>Intro:</w:t>
      </w:r>
    </w:p>
    <w:p w14:paraId="19166EA1" w14:textId="520201AA" w:rsidR="00465DB1" w:rsidRPr="00F423B1" w:rsidRDefault="00D32AF0" w:rsidP="00BD7528">
      <w:pPr>
        <w:spacing w:line="480" w:lineRule="auto"/>
        <w:ind w:firstLine="720"/>
      </w:pPr>
      <w:r>
        <w:t>Lacrosse is a game with a rich history rooted in Native American tradition.  With the influence of modern engineering and technology the game of lacrosse has slowly evolved into th</w:t>
      </w:r>
      <w:r w:rsidR="000F7B70">
        <w:t>e modern game</w:t>
      </w:r>
      <w:r w:rsidR="00123633">
        <w:t xml:space="preserve"> that it is today as </w:t>
      </w:r>
      <w:r w:rsidR="00BD7528">
        <w:t xml:space="preserve">America’s </w:t>
      </w:r>
      <w:r w:rsidR="00123633">
        <w:t>fastest growing sport.</w:t>
      </w:r>
      <w:r>
        <w:t xml:space="preserve">  Advances in material science and </w:t>
      </w:r>
      <w:r w:rsidR="00365AE2">
        <w:t xml:space="preserve">understanding of </w:t>
      </w:r>
      <w:r>
        <w:t xml:space="preserve">sports kinematics have greatly changed the face of the game; nowhere is this change more evident than in the </w:t>
      </w:r>
      <w:r w:rsidRPr="00F423B1">
        <w:t xml:space="preserve">evolution of the lacrosse stick.  </w:t>
      </w:r>
    </w:p>
    <w:p w14:paraId="0C9ED26F" w14:textId="77777777" w:rsidR="00D32AF0" w:rsidRPr="00F423B1" w:rsidRDefault="00D32AF0" w:rsidP="00BD7528">
      <w:pPr>
        <w:spacing w:line="480" w:lineRule="auto"/>
      </w:pPr>
    </w:p>
    <w:p w14:paraId="6AF618F3" w14:textId="4D338866" w:rsidR="009E5263" w:rsidRDefault="00D32AF0" w:rsidP="009E5263">
      <w:pPr>
        <w:spacing w:line="480" w:lineRule="auto"/>
        <w:rPr>
          <w:b/>
          <w:u w:val="single"/>
        </w:rPr>
      </w:pPr>
      <w:r w:rsidRPr="00F423B1">
        <w:rPr>
          <w:b/>
          <w:u w:val="single"/>
        </w:rPr>
        <w:t>History of the game:</w:t>
      </w:r>
    </w:p>
    <w:p w14:paraId="474EA746" w14:textId="4849B161" w:rsidR="00B40408" w:rsidRPr="009E5263" w:rsidRDefault="000D15AB" w:rsidP="007B67DE">
      <w:pPr>
        <w:spacing w:line="480" w:lineRule="auto"/>
        <w:ind w:firstLine="720"/>
        <w:rPr>
          <w:b/>
          <w:u w:val="single"/>
        </w:rPr>
      </w:pPr>
      <w:r w:rsidRPr="00F423B1">
        <w:t xml:space="preserve">The earliest accounts of the game of lacrosse come from European settlers </w:t>
      </w:r>
      <w:r w:rsidR="00F423B1" w:rsidRPr="00F423B1">
        <w:t>upon</w:t>
      </w:r>
      <w:r w:rsidRPr="00F423B1">
        <w:t xml:space="preserve"> their first contact with Native American tribes in </w:t>
      </w:r>
      <w:r w:rsidR="00F423B1" w:rsidRPr="00F423B1">
        <w:t xml:space="preserve">what is </w:t>
      </w:r>
      <w:r w:rsidRPr="00F423B1">
        <w:t xml:space="preserve">the </w:t>
      </w:r>
      <w:r w:rsidR="00F423B1" w:rsidRPr="00F423B1">
        <w:t>present day</w:t>
      </w:r>
      <w:r w:rsidR="006B3EF7">
        <w:t xml:space="preserve"> New England. </w:t>
      </w:r>
      <w:r w:rsidR="00340F6D">
        <w:t xml:space="preserve"> </w:t>
      </w:r>
      <w:r w:rsidR="007B3024" w:rsidRPr="007B3024">
        <w:t>The</w:t>
      </w:r>
      <w:r w:rsidR="00340F6D" w:rsidRPr="007B3024">
        <w:t xml:space="preserve"> </w:t>
      </w:r>
      <w:r w:rsidR="006B3EF7" w:rsidRPr="007B3024">
        <w:t>Europeans</w:t>
      </w:r>
      <w:r w:rsidR="006B3EF7">
        <w:t xml:space="preserve"> thought </w:t>
      </w:r>
      <w:r w:rsidR="00F423B1" w:rsidRPr="00F423B1">
        <w:t xml:space="preserve">the sticks being used by the players resembled </w:t>
      </w:r>
      <w:r w:rsidR="00F423B1" w:rsidRPr="00F423B1">
        <w:rPr>
          <w:rFonts w:cs="Arial"/>
          <w:iCs/>
        </w:rPr>
        <w:t>a bishop's crosier</w:t>
      </w:r>
      <w:r w:rsidR="00340F6D">
        <w:rPr>
          <w:rFonts w:cs="Arial"/>
          <w:iCs/>
        </w:rPr>
        <w:t xml:space="preserve">, and </w:t>
      </w:r>
      <w:r w:rsidR="00340F6D" w:rsidRPr="007B3024">
        <w:rPr>
          <w:rFonts w:cs="Arial"/>
          <w:iCs/>
        </w:rPr>
        <w:t>thus the</w:t>
      </w:r>
      <w:r w:rsidR="007B3024" w:rsidRPr="007B3024">
        <w:rPr>
          <w:rFonts w:cs="Arial"/>
          <w:iCs/>
        </w:rPr>
        <w:t>y</w:t>
      </w:r>
      <w:r w:rsidR="00340F6D" w:rsidRPr="007B3024">
        <w:rPr>
          <w:rFonts w:cs="Arial"/>
          <w:iCs/>
        </w:rPr>
        <w:t xml:space="preserve"> began</w:t>
      </w:r>
      <w:r w:rsidR="00340F6D">
        <w:rPr>
          <w:rFonts w:cs="Arial"/>
          <w:iCs/>
        </w:rPr>
        <w:t xml:space="preserve"> calling the game “La crosse”</w:t>
      </w:r>
      <w:r w:rsidR="004D5CF7">
        <w:rPr>
          <w:rFonts w:cs="Arial"/>
          <w:iCs/>
        </w:rPr>
        <w:t xml:space="preserve"> </w:t>
      </w:r>
      <w:r w:rsidR="00F423B1" w:rsidRPr="00F423B1">
        <w:rPr>
          <w:rFonts w:cs="Arial"/>
          <w:iCs/>
        </w:rPr>
        <w:t>[</w:t>
      </w:r>
      <w:r w:rsidR="00C74A51">
        <w:rPr>
          <w:rFonts w:cs="Arial"/>
          <w:iCs/>
        </w:rPr>
        <w:t>1</w:t>
      </w:r>
      <w:r w:rsidR="00F423B1" w:rsidRPr="00F423B1">
        <w:rPr>
          <w:rFonts w:cs="Arial"/>
          <w:iCs/>
        </w:rPr>
        <w:t>]</w:t>
      </w:r>
      <w:r w:rsidR="004D5CF7">
        <w:rPr>
          <w:rFonts w:cs="Arial"/>
          <w:iCs/>
        </w:rPr>
        <w:t xml:space="preserve">. </w:t>
      </w:r>
      <w:r w:rsidR="00F423B1" w:rsidRPr="00F423B1">
        <w:rPr>
          <w:rFonts w:ascii="Arial" w:hAnsi="Arial" w:cs="Arial"/>
          <w:iCs/>
        </w:rPr>
        <w:t xml:space="preserve"> </w:t>
      </w:r>
      <w:r w:rsidR="008C346D">
        <w:rPr>
          <w:rFonts w:cs="Arial"/>
          <w:iCs/>
        </w:rPr>
        <w:t xml:space="preserve">The sticks the European settlers observed varied considerably from tribe to tribe.  The modern day lacrosse stick evolved from </w:t>
      </w:r>
      <w:r w:rsidR="004E66C1">
        <w:rPr>
          <w:rFonts w:cs="Arial"/>
          <w:iCs/>
        </w:rPr>
        <w:t xml:space="preserve">an Iroquois model in which one long piece of wood, usually hickory, was steam bent on one </w:t>
      </w:r>
      <w:r w:rsidR="00301973">
        <w:rPr>
          <w:rFonts w:cs="Arial"/>
          <w:iCs/>
        </w:rPr>
        <w:t>end to form the crook of t</w:t>
      </w:r>
      <w:r w:rsidR="004E66C1">
        <w:rPr>
          <w:rFonts w:cs="Arial"/>
          <w:iCs/>
        </w:rPr>
        <w:t xml:space="preserve">he “head” portion of the stick, while the bottom straight portion of the stick constituted the </w:t>
      </w:r>
      <w:r w:rsidR="006B3EF7">
        <w:rPr>
          <w:rFonts w:cs="Arial"/>
          <w:iCs/>
        </w:rPr>
        <w:t xml:space="preserve">handle, or “shaft”, with </w:t>
      </w:r>
      <w:r w:rsidR="004E66C1">
        <w:rPr>
          <w:rFonts w:cs="Arial"/>
          <w:iCs/>
        </w:rPr>
        <w:t>which th</w:t>
      </w:r>
      <w:r w:rsidR="004D5CF7">
        <w:rPr>
          <w:rFonts w:cs="Arial"/>
          <w:iCs/>
        </w:rPr>
        <w:t xml:space="preserve">e player gripped the stick </w:t>
      </w:r>
      <w:r w:rsidR="00C74A51">
        <w:rPr>
          <w:rFonts w:cs="Arial"/>
          <w:iCs/>
        </w:rPr>
        <w:t>[2</w:t>
      </w:r>
      <w:r w:rsidR="006B3EF7">
        <w:rPr>
          <w:rFonts w:cs="Arial"/>
          <w:iCs/>
        </w:rPr>
        <w:t>]</w:t>
      </w:r>
      <w:r w:rsidR="004D5CF7">
        <w:rPr>
          <w:rFonts w:cs="Arial"/>
          <w:iCs/>
        </w:rPr>
        <w:t xml:space="preserve">. </w:t>
      </w:r>
      <w:r w:rsidR="006B3EF7">
        <w:rPr>
          <w:rFonts w:cs="Arial"/>
          <w:iCs/>
        </w:rPr>
        <w:t xml:space="preserve"> The</w:t>
      </w:r>
      <w:r w:rsidR="00301973">
        <w:rPr>
          <w:rFonts w:cs="Arial"/>
          <w:iCs/>
        </w:rPr>
        <w:t xml:space="preserve"> bent crook of the stick created an unsymmetrical open loo</w:t>
      </w:r>
      <w:r w:rsidR="00340F6D">
        <w:rPr>
          <w:rFonts w:cs="Arial"/>
          <w:iCs/>
        </w:rPr>
        <w:t xml:space="preserve">p with one wall at one end of the stick.  Leather ties were used to create a second wall that completed </w:t>
      </w:r>
      <w:r w:rsidR="000F7B70">
        <w:rPr>
          <w:rFonts w:cs="Arial"/>
          <w:iCs/>
        </w:rPr>
        <w:t>the loop; these</w:t>
      </w:r>
      <w:r w:rsidR="006B3EF7">
        <w:rPr>
          <w:rFonts w:cs="Arial"/>
          <w:iCs/>
        </w:rPr>
        <w:t xml:space="preserve"> ties were </w:t>
      </w:r>
      <w:r w:rsidR="00301973">
        <w:rPr>
          <w:rFonts w:cs="Arial"/>
          <w:iCs/>
        </w:rPr>
        <w:t xml:space="preserve">also </w:t>
      </w:r>
      <w:r w:rsidR="00340F6D">
        <w:rPr>
          <w:rFonts w:cs="Arial"/>
          <w:iCs/>
        </w:rPr>
        <w:t xml:space="preserve">used </w:t>
      </w:r>
      <w:r w:rsidR="00301973">
        <w:rPr>
          <w:rFonts w:cs="Arial"/>
          <w:iCs/>
        </w:rPr>
        <w:t xml:space="preserve">to string </w:t>
      </w:r>
      <w:r w:rsidR="00340F6D">
        <w:rPr>
          <w:rFonts w:cs="Arial"/>
          <w:iCs/>
        </w:rPr>
        <w:t>netting</w:t>
      </w:r>
      <w:r w:rsidR="00301973">
        <w:rPr>
          <w:rFonts w:cs="Arial"/>
          <w:iCs/>
        </w:rPr>
        <w:t xml:space="preserve"> across the two side walls of the loop in which the l</w:t>
      </w:r>
      <w:r w:rsidR="00DE6AA8">
        <w:rPr>
          <w:rFonts w:cs="Arial"/>
          <w:iCs/>
        </w:rPr>
        <w:t>acrosse ball could be carried</w:t>
      </w:r>
      <w:r w:rsidR="004D5CF7">
        <w:rPr>
          <w:rFonts w:cs="Arial"/>
          <w:iCs/>
        </w:rPr>
        <w:t xml:space="preserve"> [3]</w:t>
      </w:r>
      <w:r w:rsidR="00DE6AA8">
        <w:rPr>
          <w:rFonts w:cs="Arial"/>
          <w:iCs/>
        </w:rPr>
        <w:t xml:space="preserve"> (Fig</w:t>
      </w:r>
      <w:r w:rsidR="00FD35B9">
        <w:rPr>
          <w:rFonts w:cs="Arial"/>
          <w:iCs/>
        </w:rPr>
        <w:t xml:space="preserve">. 1).  </w:t>
      </w:r>
    </w:p>
    <w:p w14:paraId="4A418C00" w14:textId="360B0C6F" w:rsidR="002A5C48" w:rsidRDefault="007B67DE" w:rsidP="00770386">
      <w:pPr>
        <w:spacing w:line="480" w:lineRule="auto"/>
        <w:rPr>
          <w:rFonts w:cs="Arial"/>
          <w:iCs/>
        </w:rPr>
      </w:pPr>
      <w:r>
        <w:rPr>
          <w:rFonts w:cs="Arial"/>
          <w:iCs/>
        </w:rPr>
        <w:lastRenderedPageBreak/>
        <w:tab/>
      </w:r>
      <w:r w:rsidR="00FD35B9">
        <w:rPr>
          <w:rFonts w:cs="Arial"/>
          <w:iCs/>
        </w:rPr>
        <w:t xml:space="preserve">The basic structure of the lacrosse stick remained mostly the same until 1970 </w:t>
      </w:r>
      <w:r w:rsidR="004B0495">
        <w:rPr>
          <w:rFonts w:cs="Arial"/>
          <w:iCs/>
        </w:rPr>
        <w:t>when the plas</w:t>
      </w:r>
      <w:r w:rsidR="004D5CF7">
        <w:rPr>
          <w:rFonts w:cs="Arial"/>
          <w:iCs/>
        </w:rPr>
        <w:t>tic lacrosse head was developed</w:t>
      </w:r>
      <w:r w:rsidR="004B0495">
        <w:rPr>
          <w:rFonts w:cs="Arial"/>
          <w:iCs/>
        </w:rPr>
        <w:t xml:space="preserve"> </w:t>
      </w:r>
      <w:r w:rsidR="00C74A51">
        <w:rPr>
          <w:rFonts w:cs="Arial"/>
          <w:iCs/>
        </w:rPr>
        <w:t>[3</w:t>
      </w:r>
      <w:r w:rsidR="002344AC">
        <w:rPr>
          <w:rFonts w:cs="Arial"/>
          <w:iCs/>
        </w:rPr>
        <w:t>]</w:t>
      </w:r>
      <w:r w:rsidR="004D5CF7">
        <w:rPr>
          <w:rFonts w:cs="Arial"/>
          <w:iCs/>
        </w:rPr>
        <w:t xml:space="preserve">. </w:t>
      </w:r>
      <w:r w:rsidR="002344AC">
        <w:rPr>
          <w:rFonts w:cs="Arial"/>
          <w:iCs/>
        </w:rPr>
        <w:t xml:space="preserve"> </w:t>
      </w:r>
      <w:r w:rsidR="00FD35B9">
        <w:rPr>
          <w:rFonts w:cs="Arial"/>
          <w:iCs/>
        </w:rPr>
        <w:t xml:space="preserve">Lacrosse sticks were no longer one long piece of wood </w:t>
      </w:r>
      <w:r w:rsidR="00B0604E">
        <w:rPr>
          <w:rFonts w:cs="Arial"/>
          <w:iCs/>
        </w:rPr>
        <w:t xml:space="preserve">but now consisted </w:t>
      </w:r>
      <w:r w:rsidR="004D5CF7">
        <w:rPr>
          <w:rFonts w:cs="Arial"/>
          <w:iCs/>
        </w:rPr>
        <w:t>of</w:t>
      </w:r>
      <w:r w:rsidR="004B0495">
        <w:rPr>
          <w:rFonts w:cs="Arial"/>
          <w:iCs/>
        </w:rPr>
        <w:t xml:space="preserve"> </w:t>
      </w:r>
      <w:r w:rsidR="00B0604E">
        <w:rPr>
          <w:rFonts w:cs="Arial"/>
          <w:iCs/>
        </w:rPr>
        <w:t xml:space="preserve">a separate </w:t>
      </w:r>
      <w:r w:rsidR="000F7B70">
        <w:rPr>
          <w:rFonts w:cs="Arial"/>
          <w:iCs/>
        </w:rPr>
        <w:t>headpiece</w:t>
      </w:r>
      <w:r w:rsidR="004B0495">
        <w:rPr>
          <w:rFonts w:cs="Arial"/>
          <w:iCs/>
        </w:rPr>
        <w:t xml:space="preserve"> that was mounted onto the shaft</w:t>
      </w:r>
      <w:r w:rsidR="00B0604E">
        <w:rPr>
          <w:rFonts w:cs="Arial"/>
          <w:iCs/>
        </w:rPr>
        <w:t xml:space="preserve">.  </w:t>
      </w:r>
      <w:r w:rsidR="000607F6">
        <w:rPr>
          <w:rFonts w:cs="Arial"/>
          <w:iCs/>
        </w:rPr>
        <w:t xml:space="preserve">Additionally, the lacrosse head was now symmetrical </w:t>
      </w:r>
      <w:r w:rsidR="00340F6D">
        <w:rPr>
          <w:rFonts w:cs="Arial"/>
          <w:iCs/>
        </w:rPr>
        <w:t xml:space="preserve">and </w:t>
      </w:r>
      <w:r w:rsidR="000F7B70">
        <w:rPr>
          <w:rFonts w:cs="Arial"/>
          <w:iCs/>
        </w:rPr>
        <w:t>allowed</w:t>
      </w:r>
      <w:r w:rsidR="004B58BA">
        <w:rPr>
          <w:rFonts w:cs="Arial"/>
          <w:iCs/>
        </w:rPr>
        <w:t xml:space="preserve"> </w:t>
      </w:r>
      <w:r w:rsidR="000607F6">
        <w:rPr>
          <w:rFonts w:cs="Arial"/>
          <w:iCs/>
        </w:rPr>
        <w:t xml:space="preserve">both right and </w:t>
      </w:r>
      <w:r w:rsidR="00340F6D">
        <w:rPr>
          <w:rFonts w:cs="Arial"/>
          <w:iCs/>
        </w:rPr>
        <w:t>left-handed</w:t>
      </w:r>
      <w:r w:rsidR="000607F6">
        <w:rPr>
          <w:rFonts w:cs="Arial"/>
          <w:iCs/>
        </w:rPr>
        <w:t xml:space="preserve"> players</w:t>
      </w:r>
      <w:r w:rsidR="004B58BA">
        <w:rPr>
          <w:rFonts w:cs="Arial"/>
          <w:iCs/>
        </w:rPr>
        <w:t xml:space="preserve"> to use any given stick</w:t>
      </w:r>
      <w:r w:rsidR="000607F6">
        <w:rPr>
          <w:rFonts w:cs="Arial"/>
          <w:iCs/>
        </w:rPr>
        <w:t xml:space="preserve">.  </w:t>
      </w:r>
      <w:r w:rsidR="00B0604E">
        <w:rPr>
          <w:rFonts w:cs="Arial"/>
          <w:iCs/>
        </w:rPr>
        <w:t>As the lacrosse stick split in two,</w:t>
      </w:r>
      <w:r w:rsidR="004B58BA">
        <w:rPr>
          <w:rFonts w:cs="Arial"/>
          <w:iCs/>
        </w:rPr>
        <w:t xml:space="preserve"> so too did its evolution; </w:t>
      </w:r>
      <w:r w:rsidR="00B0604E">
        <w:rPr>
          <w:rFonts w:cs="Arial"/>
          <w:iCs/>
        </w:rPr>
        <w:t>the lacrosse s</w:t>
      </w:r>
      <w:r w:rsidR="000F7B70">
        <w:rPr>
          <w:rFonts w:cs="Arial"/>
          <w:iCs/>
        </w:rPr>
        <w:t>haft and</w:t>
      </w:r>
      <w:r w:rsidR="004B0495">
        <w:rPr>
          <w:rFonts w:cs="Arial"/>
          <w:iCs/>
        </w:rPr>
        <w:t xml:space="preserve"> head have</w:t>
      </w:r>
      <w:r w:rsidR="00B0604E">
        <w:rPr>
          <w:rFonts w:cs="Arial"/>
          <w:iCs/>
        </w:rPr>
        <w:t xml:space="preserve"> since evolved in distinct ways as a result of modern advances in engineering and understanding of </w:t>
      </w:r>
    </w:p>
    <w:p w14:paraId="22548C57" w14:textId="10D9018E" w:rsidR="004E66C1" w:rsidRDefault="00B0604E" w:rsidP="00770386">
      <w:pPr>
        <w:spacing w:line="480" w:lineRule="auto"/>
        <w:rPr>
          <w:rFonts w:cs="Arial"/>
          <w:iCs/>
        </w:rPr>
      </w:pPr>
      <w:r>
        <w:rPr>
          <w:rFonts w:cs="Arial"/>
          <w:iCs/>
        </w:rPr>
        <w:t xml:space="preserve">sports kinematics.  </w:t>
      </w:r>
    </w:p>
    <w:p w14:paraId="7001EC8A" w14:textId="6BEA8B74" w:rsidR="002A5C48" w:rsidRDefault="002A5C48" w:rsidP="00770386">
      <w:pPr>
        <w:spacing w:line="480" w:lineRule="auto"/>
        <w:rPr>
          <w:rFonts w:cs="Arial"/>
          <w:iCs/>
        </w:rPr>
      </w:pPr>
      <w:r>
        <w:rPr>
          <w:noProof/>
        </w:rPr>
        <w:drawing>
          <wp:inline distT="0" distB="0" distL="0" distR="0" wp14:anchorId="1FF4DE20" wp14:editId="0FFA2434">
            <wp:extent cx="3162300" cy="1524000"/>
            <wp:effectExtent l="0" t="0" r="0" b="0"/>
            <wp:docPr id="4" name="Picture 4" descr="http://www.peace4turtleisland.org/images/jaquessti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ace4turtleisland.org/images/jaquesstick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inline>
        </w:drawing>
      </w:r>
    </w:p>
    <w:p w14:paraId="125AF13D" w14:textId="701D6B64" w:rsidR="002A5C48" w:rsidRDefault="002A5C48" w:rsidP="00770386">
      <w:pPr>
        <w:spacing w:line="480" w:lineRule="auto"/>
        <w:rPr>
          <w:rFonts w:cs="Arial"/>
          <w:iCs/>
        </w:rPr>
      </w:pPr>
      <w:r>
        <w:rPr>
          <w:noProof/>
        </w:rPr>
        <mc:AlternateContent>
          <mc:Choice Requires="wps">
            <w:drawing>
              <wp:anchor distT="0" distB="0" distL="114300" distR="114300" simplePos="0" relativeHeight="251681280" behindDoc="0" locked="0" layoutInCell="1" allowOverlap="1" wp14:anchorId="33B5F512" wp14:editId="6E272D4E">
                <wp:simplePos x="0" y="0"/>
                <wp:positionH relativeFrom="column">
                  <wp:posOffset>1270</wp:posOffset>
                </wp:positionH>
                <wp:positionV relativeFrom="paragraph">
                  <wp:posOffset>153035</wp:posOffset>
                </wp:positionV>
                <wp:extent cx="5257800" cy="342900"/>
                <wp:effectExtent l="0" t="0" r="0" b="12700"/>
                <wp:wrapTight wrapText="bothSides">
                  <wp:wrapPolygon edited="0">
                    <wp:start x="0" y="0"/>
                    <wp:lineTo x="0" y="20800"/>
                    <wp:lineTo x="21496" y="20800"/>
                    <wp:lineTo x="2149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5EABD8" w14:textId="2117E6BA" w:rsidR="000F7B70" w:rsidRPr="00B33506" w:rsidRDefault="000F7B70" w:rsidP="009E5263">
                            <w:pPr>
                              <w:pStyle w:val="Caption"/>
                              <w:rPr>
                                <w:rFonts w:ascii="Helvetica" w:hAnsi="Helvetica" w:cs="Helvetica"/>
                                <w:noProof/>
                              </w:rPr>
                            </w:pPr>
                            <w:r>
                              <w:t xml:space="preserve">Figure 1.  An old-fashioned Iroquois model lacrosse stick.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5F512" id="_x0000_t202" coordsize="21600,21600" o:spt="202" path="m,l,21600r21600,l21600,xe">
                <v:stroke joinstyle="miter"/>
                <v:path gradientshapeok="t" o:connecttype="rect"/>
              </v:shapetype>
              <v:shape id="Text Box 9" o:spid="_x0000_s1026" type="#_x0000_t202" style="position:absolute;margin-left:.1pt;margin-top:12.05pt;width:414pt;height:27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" stroked="f">
                <v:textbox inset="0,0,0,0">
                  <w:txbxContent>
                    <w:p w14:paraId="265EABD8" w14:textId="2117E6BA" w:rsidR="000F7B70" w:rsidRPr="00B33506" w:rsidRDefault="000F7B70" w:rsidP="009E5263">
                      <w:pPr>
                        <w:pStyle w:val="Caption"/>
                        <w:rPr>
                          <w:rFonts w:ascii="Helvetica" w:hAnsi="Helvetica" w:cs="Helvetica"/>
                          <w:noProof/>
                        </w:rPr>
                      </w:pPr>
                      <w:r>
                        <w:t xml:space="preserve">Figure 1.  An old-fashioned Iroquois model lacrosse stick.  </w:t>
                      </w:r>
                    </w:p>
                  </w:txbxContent>
                </v:textbox>
                <w10:wrap type="tight"/>
              </v:shape>
            </w:pict>
          </mc:Fallback>
        </mc:AlternateContent>
      </w:r>
    </w:p>
    <w:p w14:paraId="49EC2DCC" w14:textId="77777777" w:rsidR="00DF6BA8" w:rsidRDefault="00DF6BA8" w:rsidP="00BD7528">
      <w:pPr>
        <w:spacing w:line="480" w:lineRule="auto"/>
        <w:rPr>
          <w:rFonts w:cs="Arial"/>
          <w:iCs/>
        </w:rPr>
      </w:pPr>
    </w:p>
    <w:p w14:paraId="04A5C70D" w14:textId="70BD9471" w:rsidR="00DF6BA8" w:rsidRDefault="00DF6BA8" w:rsidP="00BD7528">
      <w:pPr>
        <w:spacing w:line="480" w:lineRule="auto"/>
        <w:rPr>
          <w:rFonts w:cs="Arial"/>
          <w:b/>
          <w:iCs/>
          <w:u w:val="single"/>
        </w:rPr>
      </w:pPr>
      <w:r w:rsidRPr="00DF6BA8">
        <w:rPr>
          <w:rFonts w:cs="Arial"/>
          <w:b/>
          <w:iCs/>
          <w:u w:val="single"/>
        </w:rPr>
        <w:t>Evolution of the lacrosse shaft:</w:t>
      </w:r>
    </w:p>
    <w:p w14:paraId="5C8F2BCF" w14:textId="3077A263" w:rsidR="008A4C36" w:rsidRDefault="00DF6BA8" w:rsidP="008A4C36">
      <w:pPr>
        <w:spacing w:line="480" w:lineRule="auto"/>
        <w:ind w:firstLine="720"/>
        <w:rPr>
          <w:rFonts w:cs="Arial"/>
          <w:iCs/>
        </w:rPr>
      </w:pPr>
      <w:r>
        <w:rPr>
          <w:rFonts w:cs="Arial"/>
          <w:iCs/>
        </w:rPr>
        <w:t>After the introduction of the separate lacrosse hea</w:t>
      </w:r>
      <w:r w:rsidR="004B0495">
        <w:rPr>
          <w:rFonts w:cs="Arial"/>
          <w:iCs/>
        </w:rPr>
        <w:t>d in 1970 the lacrosse shaft</w:t>
      </w:r>
      <w:r>
        <w:rPr>
          <w:rFonts w:cs="Arial"/>
          <w:iCs/>
        </w:rPr>
        <w:t xml:space="preserve"> continued to</w:t>
      </w:r>
      <w:r w:rsidR="00364826">
        <w:rPr>
          <w:rFonts w:cs="Arial"/>
          <w:iCs/>
        </w:rPr>
        <w:t xml:space="preserve"> evolve.  These evolutions have been constituted by</w:t>
      </w:r>
      <w:r>
        <w:rPr>
          <w:rFonts w:cs="Arial"/>
          <w:iCs/>
        </w:rPr>
        <w:t xml:space="preserve"> changes in the</w:t>
      </w:r>
      <w:r w:rsidR="006054E2">
        <w:rPr>
          <w:rFonts w:cs="Arial"/>
          <w:iCs/>
        </w:rPr>
        <w:t xml:space="preserve"> material making up the shaft</w:t>
      </w:r>
      <w:r w:rsidR="00CF3DAD">
        <w:rPr>
          <w:rFonts w:cs="Arial"/>
          <w:iCs/>
        </w:rPr>
        <w:t>.  The early 1980’s brought the aluminum sh</w:t>
      </w:r>
      <w:r w:rsidR="004D5CF7">
        <w:rPr>
          <w:rFonts w:cs="Arial"/>
          <w:iCs/>
        </w:rPr>
        <w:t>aft to the game of lacrosse</w:t>
      </w:r>
      <w:r w:rsidR="00C74A51">
        <w:rPr>
          <w:rFonts w:cs="Arial"/>
          <w:iCs/>
        </w:rPr>
        <w:t xml:space="preserve"> [3</w:t>
      </w:r>
      <w:r w:rsidR="00CF3DAD">
        <w:rPr>
          <w:rFonts w:cs="Arial"/>
          <w:iCs/>
        </w:rPr>
        <w:t>]</w:t>
      </w:r>
      <w:r w:rsidR="004D5CF7">
        <w:rPr>
          <w:rFonts w:cs="Arial"/>
          <w:iCs/>
        </w:rPr>
        <w:t xml:space="preserve">. </w:t>
      </w:r>
      <w:r w:rsidR="00CF3DAD">
        <w:rPr>
          <w:rFonts w:cs="Arial"/>
          <w:iCs/>
        </w:rPr>
        <w:t xml:space="preserve"> Hollow aluminum shafts were significantly lighter than their wood predecessors and allowed for players to swing their sticks through the air at a much higher velocity.  Faster stick speed </w:t>
      </w:r>
      <w:r w:rsidR="00851DED">
        <w:rPr>
          <w:rFonts w:cs="Arial"/>
          <w:iCs/>
        </w:rPr>
        <w:t xml:space="preserve">meant faster shots and passes.  The introduction of the aluminum shaft to lacrosse </w:t>
      </w:r>
      <w:r w:rsidR="004B0495">
        <w:rPr>
          <w:rFonts w:cs="Arial"/>
          <w:iCs/>
        </w:rPr>
        <w:t xml:space="preserve">resulted from </w:t>
      </w:r>
      <w:r w:rsidR="00851DED">
        <w:rPr>
          <w:rFonts w:cs="Arial"/>
          <w:iCs/>
        </w:rPr>
        <w:t>innovation</w:t>
      </w:r>
      <w:r w:rsidR="004B0495">
        <w:rPr>
          <w:rFonts w:cs="Arial"/>
          <w:iCs/>
        </w:rPr>
        <w:t xml:space="preserve">s to hockey </w:t>
      </w:r>
      <w:r w:rsidR="004B0495">
        <w:rPr>
          <w:rFonts w:cs="Arial"/>
          <w:iCs/>
        </w:rPr>
        <w:lastRenderedPageBreak/>
        <w:t>stick design</w:t>
      </w:r>
      <w:r w:rsidR="00851DED">
        <w:rPr>
          <w:rFonts w:cs="Arial"/>
          <w:iCs/>
        </w:rPr>
        <w:t>, and the shaft gained popularity in both sports throughout the remainder of the decade.  However, lacrosse posed issues to the aluminum material that hockey did not.  Unlike in hockey</w:t>
      </w:r>
      <w:r w:rsidR="004B0495">
        <w:rPr>
          <w:rFonts w:cs="Arial"/>
          <w:iCs/>
        </w:rPr>
        <w:t>,</w:t>
      </w:r>
      <w:r w:rsidR="00851DED">
        <w:rPr>
          <w:rFonts w:cs="Arial"/>
          <w:iCs/>
        </w:rPr>
        <w:t xml:space="preserve"> lacrosse sticks are used to swing at and hit other players and their sticks; this resulted in aluminum lacrosse shafts easily becoming dented, bent and even broken in half</w:t>
      </w:r>
      <w:r w:rsidR="00F3409C">
        <w:rPr>
          <w:rFonts w:cs="Arial"/>
          <w:iCs/>
        </w:rPr>
        <w:t xml:space="preserve">.   This issue was solved in 1992 when Warrior Lacrosse manufactured the first lacrosse shaft made of </w:t>
      </w:r>
      <w:r w:rsidR="00C0653C">
        <w:rPr>
          <w:rFonts w:cs="Arial"/>
          <w:iCs/>
        </w:rPr>
        <w:t xml:space="preserve">titanium.  </w:t>
      </w:r>
      <w:r w:rsidR="000607F6">
        <w:rPr>
          <w:rFonts w:cs="Arial"/>
          <w:iCs/>
        </w:rPr>
        <w:t>Titanium</w:t>
      </w:r>
      <w:r w:rsidR="00C0653C">
        <w:rPr>
          <w:rFonts w:cs="Arial"/>
          <w:iCs/>
        </w:rPr>
        <w:t xml:space="preserve"> </w:t>
      </w:r>
      <w:r w:rsidR="0019404A">
        <w:rPr>
          <w:rFonts w:cs="Arial"/>
          <w:iCs/>
        </w:rPr>
        <w:t>has a r</w:t>
      </w:r>
      <w:r w:rsidR="00C0653C">
        <w:rPr>
          <w:rFonts w:cs="Arial"/>
          <w:iCs/>
        </w:rPr>
        <w:t xml:space="preserve">elatively low atomic weight </w:t>
      </w:r>
      <w:r w:rsidR="008A4C36">
        <w:rPr>
          <w:rFonts w:cs="Arial"/>
          <w:iCs/>
        </w:rPr>
        <w:t>and densit</w:t>
      </w:r>
      <w:r w:rsidR="008A4C36" w:rsidRPr="007B3024">
        <w:rPr>
          <w:rFonts w:cs="Arial"/>
          <w:iCs/>
        </w:rPr>
        <w:t>y</w:t>
      </w:r>
      <w:r w:rsidR="0024362C" w:rsidRPr="007B3024">
        <w:rPr>
          <w:rFonts w:cs="Arial"/>
          <w:iCs/>
        </w:rPr>
        <w:t>,</w:t>
      </w:r>
      <w:r w:rsidR="008A4C36">
        <w:rPr>
          <w:rFonts w:cs="Arial"/>
          <w:iCs/>
        </w:rPr>
        <w:t xml:space="preserve"> meaning that compared to many other metals its molecules both weigh less and are packed together less tightly; this combination yields an extremely light metallic substance.  In addition to its </w:t>
      </w:r>
      <w:r w:rsidR="0024362C" w:rsidRPr="007B3024">
        <w:rPr>
          <w:rFonts w:cs="Arial"/>
          <w:iCs/>
        </w:rPr>
        <w:t>lightweight,</w:t>
      </w:r>
      <w:r w:rsidR="008A4C36" w:rsidRPr="007B3024">
        <w:rPr>
          <w:rFonts w:cs="Arial"/>
          <w:iCs/>
        </w:rPr>
        <w:t xml:space="preserve"> titanium</w:t>
      </w:r>
      <w:r w:rsidR="008A4C36">
        <w:rPr>
          <w:rFonts w:cs="Arial"/>
          <w:iCs/>
        </w:rPr>
        <w:t xml:space="preserve"> also has a remarkably strong crystal structure in which the molecules arrange themselves into a strong and rigid orientation in the solid form of the metal.  This combination of strength and low weight makes titanium an ideal material out of</w:t>
      </w:r>
      <w:r w:rsidR="004D5CF7">
        <w:rPr>
          <w:rFonts w:cs="Arial"/>
          <w:iCs/>
        </w:rPr>
        <w:t xml:space="preserve"> which to make lacrosse shafts</w:t>
      </w:r>
      <w:r w:rsidR="00C0653C">
        <w:rPr>
          <w:rFonts w:cs="Arial"/>
          <w:iCs/>
        </w:rPr>
        <w:t xml:space="preserve"> [</w:t>
      </w:r>
      <w:r w:rsidR="00C74A51">
        <w:rPr>
          <w:rFonts w:cs="Arial"/>
          <w:iCs/>
        </w:rPr>
        <w:t>4</w:t>
      </w:r>
      <w:r w:rsidR="004B0495">
        <w:rPr>
          <w:rFonts w:cs="Arial"/>
          <w:iCs/>
        </w:rPr>
        <w:t>]</w:t>
      </w:r>
      <w:r w:rsidR="004D5CF7">
        <w:rPr>
          <w:rFonts w:cs="Arial"/>
          <w:iCs/>
        </w:rPr>
        <w:t xml:space="preserve">. </w:t>
      </w:r>
      <w:r w:rsidR="004B0495">
        <w:rPr>
          <w:rFonts w:cs="Arial"/>
          <w:iCs/>
        </w:rPr>
        <w:t xml:space="preserve"> </w:t>
      </w:r>
      <w:r w:rsidR="001D0538">
        <w:rPr>
          <w:rFonts w:cs="Arial"/>
          <w:iCs/>
        </w:rPr>
        <w:t>Through the e</w:t>
      </w:r>
      <w:r w:rsidR="004B0495">
        <w:rPr>
          <w:rFonts w:cs="Arial"/>
          <w:iCs/>
        </w:rPr>
        <w:t>nd of the century</w:t>
      </w:r>
      <w:r w:rsidR="001D0538">
        <w:rPr>
          <w:rFonts w:cs="Arial"/>
          <w:iCs/>
        </w:rPr>
        <w:t xml:space="preserve"> </w:t>
      </w:r>
      <w:r w:rsidR="002A5C48">
        <w:rPr>
          <w:rFonts w:ascii="Helvetica" w:hAnsi="Helvetica" w:cs="Helvetica"/>
          <w:noProof/>
        </w:rPr>
        <w:drawing>
          <wp:anchor distT="0" distB="0" distL="114300" distR="114300" simplePos="0" relativeHeight="251640320" behindDoc="0" locked="0" layoutInCell="1" allowOverlap="1" wp14:anchorId="2D334CB8" wp14:editId="3CADB3E7">
            <wp:simplePos x="0" y="0"/>
            <wp:positionH relativeFrom="column">
              <wp:posOffset>1137920</wp:posOffset>
            </wp:positionH>
            <wp:positionV relativeFrom="paragraph">
              <wp:posOffset>4735195</wp:posOffset>
            </wp:positionV>
            <wp:extent cx="4241800" cy="2120900"/>
            <wp:effectExtent l="0" t="0" r="0" b="12700"/>
            <wp:wrapTight wrapText="bothSides">
              <wp:wrapPolygon edited="0">
                <wp:start x="0" y="0"/>
                <wp:lineTo x="0" y="21471"/>
                <wp:lineTo x="21471" y="2147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538">
        <w:rPr>
          <w:rFonts w:cs="Arial"/>
          <w:iCs/>
        </w:rPr>
        <w:t>titanium domi</w:t>
      </w:r>
      <w:r w:rsidR="004B0495">
        <w:rPr>
          <w:rFonts w:cs="Arial"/>
          <w:iCs/>
        </w:rPr>
        <w:t>nated the lac</w:t>
      </w:r>
      <w:r w:rsidR="0024362C">
        <w:rPr>
          <w:rFonts w:cs="Arial"/>
          <w:iCs/>
        </w:rPr>
        <w:t xml:space="preserve">rosse </w:t>
      </w:r>
      <w:r w:rsidR="0024362C" w:rsidRPr="007B3024">
        <w:rPr>
          <w:rFonts w:cs="Arial"/>
          <w:iCs/>
        </w:rPr>
        <w:t>shaft market.  H</w:t>
      </w:r>
      <w:r w:rsidR="001D0538" w:rsidRPr="007B3024">
        <w:rPr>
          <w:rFonts w:cs="Arial"/>
          <w:iCs/>
        </w:rPr>
        <w:t>owever</w:t>
      </w:r>
      <w:r w:rsidR="004B0495">
        <w:rPr>
          <w:rFonts w:cs="Arial"/>
          <w:iCs/>
        </w:rPr>
        <w:t>,</w:t>
      </w:r>
      <w:r w:rsidR="001D0538">
        <w:rPr>
          <w:rFonts w:cs="Arial"/>
          <w:iCs/>
        </w:rPr>
        <w:t xml:space="preserve"> due to high cost </w:t>
      </w:r>
      <w:r w:rsidR="002A5C48">
        <w:rPr>
          <w:noProof/>
        </w:rPr>
        <mc:AlternateContent>
          <mc:Choice Requires="wps">
            <w:drawing>
              <wp:anchor distT="0" distB="0" distL="114300" distR="114300" simplePos="0" relativeHeight="251656704" behindDoc="0" locked="0" layoutInCell="1" allowOverlap="1" wp14:anchorId="6BF37991" wp14:editId="5AF64C40">
                <wp:simplePos x="0" y="0"/>
                <wp:positionH relativeFrom="column">
                  <wp:posOffset>1127760</wp:posOffset>
                </wp:positionH>
                <wp:positionV relativeFrom="paragraph">
                  <wp:posOffset>6959600</wp:posOffset>
                </wp:positionV>
                <wp:extent cx="4241800" cy="394970"/>
                <wp:effectExtent l="0" t="0" r="0" b="0"/>
                <wp:wrapTight wrapText="bothSides">
                  <wp:wrapPolygon edited="0">
                    <wp:start x="0" y="0"/>
                    <wp:lineTo x="0" y="18920"/>
                    <wp:lineTo x="21471" y="18920"/>
                    <wp:lineTo x="214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241800" cy="39497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2041A7" w14:textId="5285D52C" w:rsidR="000F7B70" w:rsidRPr="00EC6308" w:rsidRDefault="000F7B70" w:rsidP="00B40408">
                            <w:pPr>
                              <w:pStyle w:val="Caption"/>
                              <w:rPr>
                                <w:rFonts w:cs="Arial"/>
                                <w:iCs/>
                              </w:rPr>
                            </w:pPr>
                            <w:r>
                              <w:t xml:space="preserve">Figure </w:t>
                            </w:r>
                            <w:fldSimple w:instr=" SEQ Figure \* ARABIC ">
                              <w:r>
                                <w:rPr>
                                  <w:noProof/>
                                </w:rPr>
                                <w:t>2</w:t>
                              </w:r>
                            </w:fldSimple>
                            <w:r>
                              <w:rPr>
                                <w:noProof/>
                              </w:rPr>
                              <w:t>.  A graph showing the deflection profile of 3 composite lacrosse shafts compared to an alumnium shaft.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F37991" id="Text Box 2" o:spid="_x0000_s1027" type="#_x0000_t202" style="position:absolute;left:0;text-align:left;margin-left:88.8pt;margin-top:548pt;width:334pt;height:31.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" stroked="f">
                <v:textbox style="mso-fit-shape-to-text:t" inset="0,0,0,0">
                  <w:txbxContent>
                    <w:p w14:paraId="372041A7" w14:textId="5285D52C" w:rsidR="000F7B70" w:rsidRPr="00EC6308" w:rsidRDefault="000F7B70" w:rsidP="00B40408">
                      <w:pPr>
                        <w:pStyle w:val="Caption"/>
                        <w:rPr>
                          <w:rFonts w:cs="Arial"/>
                          <w:iCs/>
                        </w:rPr>
                      </w:pPr>
                      <w:r>
                        <w:t xml:space="preserve">Figure </w:t>
                      </w:r>
                      <w:fldSimple w:instr=" SEQ Figure \* ARABIC ">
                        <w:r>
                          <w:rPr>
                            <w:noProof/>
                          </w:rPr>
                          <w:t>2</w:t>
                        </w:r>
                      </w:fldSimple>
                      <w:r>
                        <w:rPr>
                          <w:noProof/>
                        </w:rPr>
                        <w:t>.  A graph showing the deflection profile of 3 composite lacrosse shafts compared to an alumnium shaft.</w:t>
                      </w:r>
                    </w:p>
                  </w:txbxContent>
                </v:textbox>
                <w10:wrap type="tight"/>
              </v:shape>
            </w:pict>
          </mc:Fallback>
        </mc:AlternateContent>
      </w:r>
      <w:r w:rsidR="001D0538">
        <w:rPr>
          <w:rFonts w:cs="Arial"/>
          <w:iCs/>
        </w:rPr>
        <w:t xml:space="preserve">and the </w:t>
      </w:r>
      <w:r w:rsidR="009131DB">
        <w:rPr>
          <w:rFonts w:cs="Arial"/>
          <w:iCs/>
        </w:rPr>
        <w:t>advance</w:t>
      </w:r>
      <w:r w:rsidR="004B0495">
        <w:rPr>
          <w:rFonts w:cs="Arial"/>
          <w:iCs/>
        </w:rPr>
        <w:t>ment of composite materials, titanium shafts</w:t>
      </w:r>
      <w:r w:rsidR="009131DB">
        <w:rPr>
          <w:rFonts w:cs="Arial"/>
          <w:iCs/>
        </w:rPr>
        <w:t xml:space="preserve"> have fallen in popularity in recent years.  </w:t>
      </w:r>
    </w:p>
    <w:p w14:paraId="321A354E" w14:textId="2EFB97BD" w:rsidR="00B40408" w:rsidRDefault="004130F1" w:rsidP="008A4C36">
      <w:pPr>
        <w:spacing w:line="480" w:lineRule="auto"/>
        <w:ind w:firstLine="720"/>
        <w:rPr>
          <w:rFonts w:cs="Arial"/>
          <w:iCs/>
        </w:rPr>
      </w:pPr>
      <w:r>
        <w:rPr>
          <w:rFonts w:cs="Arial"/>
          <w:iCs/>
        </w:rPr>
        <w:lastRenderedPageBreak/>
        <w:t>The decline of titanium shafts has been met by the rise of composite shafts</w:t>
      </w:r>
      <w:r w:rsidR="004B0495">
        <w:rPr>
          <w:rFonts w:cs="Arial"/>
          <w:iCs/>
        </w:rPr>
        <w:t>,</w:t>
      </w:r>
      <w:r>
        <w:rPr>
          <w:rFonts w:cs="Arial"/>
          <w:iCs/>
        </w:rPr>
        <w:t xml:space="preserve"> which hold many advantages over their predecessors.  </w:t>
      </w:r>
      <w:r w:rsidR="0038047F">
        <w:rPr>
          <w:rFonts w:cs="Arial"/>
          <w:iCs/>
        </w:rPr>
        <w:t xml:space="preserve">These composite shafts are made my layering carbon fibers together to obtain the desired form of the shaft.  This process results in an extremely lightweight and durable shaft.  In addition to its </w:t>
      </w:r>
    </w:p>
    <w:p w14:paraId="5775B9B4" w14:textId="0D3E22E6" w:rsidR="00EA037C" w:rsidRDefault="002A5C48" w:rsidP="00B40408">
      <w:pPr>
        <w:keepNext/>
        <w:spacing w:line="480" w:lineRule="auto"/>
        <w:rPr>
          <w:rFonts w:cs="Arial"/>
          <w:iCs/>
        </w:rPr>
      </w:pPr>
      <w:r>
        <w:rPr>
          <w:noProof/>
        </w:rPr>
        <mc:AlternateContent>
          <mc:Choice Requires="wps">
            <w:drawing>
              <wp:anchor distT="0" distB="0" distL="114300" distR="114300" simplePos="0" relativeHeight="251677184" behindDoc="0" locked="0" layoutInCell="1" allowOverlap="1" wp14:anchorId="044DB112" wp14:editId="33DA0190">
                <wp:simplePos x="0" y="0"/>
                <wp:positionH relativeFrom="column">
                  <wp:posOffset>3175</wp:posOffset>
                </wp:positionH>
                <wp:positionV relativeFrom="paragraph">
                  <wp:posOffset>5031740</wp:posOffset>
                </wp:positionV>
                <wp:extent cx="5486400" cy="394970"/>
                <wp:effectExtent l="0" t="0" r="0" b="0"/>
                <wp:wrapTight wrapText="bothSides">
                  <wp:wrapPolygon edited="0">
                    <wp:start x="0" y="0"/>
                    <wp:lineTo x="0" y="18920"/>
                    <wp:lineTo x="21500" y="18920"/>
                    <wp:lineTo x="215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486400" cy="39497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D9D400" w14:textId="41AD8457" w:rsidR="000F7B70" w:rsidRPr="00AD4D9B" w:rsidRDefault="000F7B70" w:rsidP="005D6592">
                            <w:pPr>
                              <w:pStyle w:val="Caption"/>
                              <w:rPr>
                                <w:rFonts w:cs="Arial"/>
                                <w:iCs/>
                              </w:rPr>
                            </w:pPr>
                            <w:r>
                              <w:t xml:space="preserve">Figure 3. The way a composite lacrosse shaft flexes backwards while shooting.   The left or flexed end represents the end that is attached to the head of the stick.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4DB112" id="Text Box 8" o:spid="_x0000_s1028" type="#_x0000_t202" style="position:absolute;margin-left:.25pt;margin-top:396.2pt;width:6in;height:31.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" stroked="f">
                <v:textbox style="mso-fit-shape-to-text:t" inset="0,0,0,0">
                  <w:txbxContent>
                    <w:p w14:paraId="42D9D400" w14:textId="41AD8457" w:rsidR="000F7B70" w:rsidRPr="00AD4D9B" w:rsidRDefault="000F7B70" w:rsidP="005D6592">
                      <w:pPr>
                        <w:pStyle w:val="Caption"/>
                        <w:rPr>
                          <w:rFonts w:cs="Arial"/>
                          <w:iCs/>
                        </w:rPr>
                      </w:pPr>
                      <w:r>
                        <w:t xml:space="preserve">Figure 3. The way a composite lacrosse shaft flexes backwards while shooting.   The left or flexed end represents the end that is attached to the head of the stick.  </w:t>
                      </w:r>
                    </w:p>
                  </w:txbxContent>
                </v:textbox>
                <w10:wrap type="tight"/>
              </v:shape>
            </w:pict>
          </mc:Fallback>
        </mc:AlternateContent>
      </w:r>
      <w:r w:rsidRPr="005D6592">
        <w:rPr>
          <w:rFonts w:cs="Arial"/>
          <w:iCs/>
          <w:noProof/>
        </w:rPr>
        <w:drawing>
          <wp:anchor distT="0" distB="0" distL="114300" distR="114300" simplePos="0" relativeHeight="251666944" behindDoc="0" locked="0" layoutInCell="1" allowOverlap="1" wp14:anchorId="597EDE43" wp14:editId="23CD8A5A">
            <wp:simplePos x="0" y="0"/>
            <wp:positionH relativeFrom="column">
              <wp:posOffset>0</wp:posOffset>
            </wp:positionH>
            <wp:positionV relativeFrom="paragraph">
              <wp:posOffset>4010660</wp:posOffset>
            </wp:positionV>
            <wp:extent cx="5486400" cy="988060"/>
            <wp:effectExtent l="0" t="0" r="0" b="2540"/>
            <wp:wrapTight wrapText="bothSides">
              <wp:wrapPolygon edited="0">
                <wp:start x="400" y="0"/>
                <wp:lineTo x="100" y="3332"/>
                <wp:lineTo x="0" y="12216"/>
                <wp:lineTo x="200" y="18879"/>
                <wp:lineTo x="500" y="21100"/>
                <wp:lineTo x="21000" y="21100"/>
                <wp:lineTo x="21300" y="18879"/>
                <wp:lineTo x="21500" y="12216"/>
                <wp:lineTo x="21500" y="6663"/>
                <wp:lineTo x="21300" y="2776"/>
                <wp:lineTo x="21000" y="0"/>
                <wp:lineTo x="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B70">
        <w:rPr>
          <w:rFonts w:cs="Arial"/>
          <w:iCs/>
        </w:rPr>
        <w:t>light</w:t>
      </w:r>
      <w:bookmarkStart w:id="0" w:name="_GoBack"/>
      <w:bookmarkEnd w:id="0"/>
      <w:r w:rsidR="0038047F">
        <w:rPr>
          <w:rFonts w:cs="Arial"/>
          <w:iCs/>
        </w:rPr>
        <w:t>weight and strength</w:t>
      </w:r>
      <w:r w:rsidR="004B0495">
        <w:rPr>
          <w:rFonts w:cs="Arial"/>
          <w:iCs/>
        </w:rPr>
        <w:t>,</w:t>
      </w:r>
      <w:r w:rsidR="0038047F">
        <w:rPr>
          <w:rFonts w:cs="Arial"/>
          <w:iCs/>
        </w:rPr>
        <w:t xml:space="preserve"> the carbon fiber also allows for greater flexibility of the shaft under conditions of high forc</w:t>
      </w:r>
      <w:r w:rsidR="005C1E51">
        <w:rPr>
          <w:rFonts w:cs="Arial"/>
          <w:iCs/>
        </w:rPr>
        <w:t>e</w:t>
      </w:r>
      <w:r w:rsidR="004B0495">
        <w:rPr>
          <w:rFonts w:cs="Arial"/>
          <w:iCs/>
        </w:rPr>
        <w:t xml:space="preserve"> which is advantageous to lacrosse motions such as shooting</w:t>
      </w:r>
      <w:r w:rsidR="005C1E51">
        <w:rPr>
          <w:rFonts w:cs="Arial"/>
          <w:iCs/>
        </w:rPr>
        <w:t>.  Figure 2 illustrates the</w:t>
      </w:r>
      <w:r w:rsidR="003B1858">
        <w:rPr>
          <w:rFonts w:cs="Arial"/>
          <w:iCs/>
        </w:rPr>
        <w:t xml:space="preserve"> amount of </w:t>
      </w:r>
      <w:r w:rsidR="003B1858" w:rsidRPr="007B3024">
        <w:rPr>
          <w:rFonts w:cs="Arial"/>
          <w:iCs/>
        </w:rPr>
        <w:t>deflection</w:t>
      </w:r>
      <w:r w:rsidR="003B1858">
        <w:rPr>
          <w:rFonts w:cs="Arial"/>
          <w:iCs/>
        </w:rPr>
        <w:t xml:space="preserve"> </w:t>
      </w:r>
      <w:r w:rsidR="005C1E51">
        <w:rPr>
          <w:rFonts w:cs="Arial"/>
          <w:iCs/>
        </w:rPr>
        <w:t xml:space="preserve">during a shot along a series of composite shafts made by manufacturer Joule Lacrosse </w:t>
      </w:r>
      <w:r w:rsidR="002C1B65">
        <w:rPr>
          <w:rFonts w:cs="Arial"/>
          <w:iCs/>
        </w:rPr>
        <w:t>compared with a typical metal (aluminum)</w:t>
      </w:r>
      <w:r w:rsidR="004D5CF7">
        <w:rPr>
          <w:rFonts w:cs="Arial"/>
          <w:iCs/>
        </w:rPr>
        <w:t xml:space="preserve"> shaft </w:t>
      </w:r>
      <w:r w:rsidR="00B0420F">
        <w:rPr>
          <w:rFonts w:cs="Arial"/>
          <w:iCs/>
        </w:rPr>
        <w:t>[5]</w:t>
      </w:r>
      <w:r w:rsidR="004D5CF7">
        <w:rPr>
          <w:rFonts w:cs="Arial"/>
          <w:iCs/>
        </w:rPr>
        <w:t xml:space="preserve">. </w:t>
      </w:r>
      <w:r w:rsidR="005C1E51">
        <w:rPr>
          <w:rFonts w:cs="Arial"/>
          <w:iCs/>
        </w:rPr>
        <w:t xml:space="preserve"> </w:t>
      </w:r>
      <w:r w:rsidR="003B1858">
        <w:rPr>
          <w:rFonts w:cs="Arial"/>
          <w:iCs/>
        </w:rPr>
        <w:t xml:space="preserve">This deflection, or flex, is a </w:t>
      </w:r>
      <w:r w:rsidR="003B1858" w:rsidRPr="007B3024">
        <w:rPr>
          <w:rFonts w:cs="Arial"/>
          <w:iCs/>
        </w:rPr>
        <w:t xml:space="preserve">measure </w:t>
      </w:r>
      <w:r w:rsidR="007B3024" w:rsidRPr="007B3024">
        <w:rPr>
          <w:rFonts w:cs="Arial"/>
          <w:iCs/>
        </w:rPr>
        <w:t xml:space="preserve">of </w:t>
      </w:r>
      <w:r w:rsidR="003B1858" w:rsidRPr="007B3024">
        <w:rPr>
          <w:rFonts w:cs="Arial"/>
          <w:iCs/>
        </w:rPr>
        <w:t>how</w:t>
      </w:r>
      <w:r w:rsidR="003B1858">
        <w:rPr>
          <w:rFonts w:cs="Arial"/>
          <w:iCs/>
        </w:rPr>
        <w:t xml:space="preserve"> flexible the shaft is along its length.  </w:t>
      </w:r>
      <w:r w:rsidR="005C1E51">
        <w:rPr>
          <w:rFonts w:cs="Arial"/>
          <w:iCs/>
        </w:rPr>
        <w:t>The composite shafts all show significant deflection while the aluminum shaft does not.  This flex allows the maximum force of the shot to be rapidly delivered during</w:t>
      </w:r>
      <w:r w:rsidR="00EA037C">
        <w:rPr>
          <w:rFonts w:cs="Arial"/>
          <w:iCs/>
        </w:rPr>
        <w:t xml:space="preserve"> the optimum time as</w:t>
      </w:r>
      <w:r w:rsidR="005C1E51">
        <w:rPr>
          <w:rFonts w:cs="Arial"/>
          <w:iCs/>
        </w:rPr>
        <w:t xml:space="preserve"> the</w:t>
      </w:r>
      <w:r w:rsidR="00EA037C">
        <w:rPr>
          <w:rFonts w:cs="Arial"/>
          <w:iCs/>
        </w:rPr>
        <w:t xml:space="preserve"> ball is being released from the stick</w:t>
      </w:r>
      <w:r w:rsidR="000918B1">
        <w:rPr>
          <w:rFonts w:cs="Arial"/>
          <w:iCs/>
        </w:rPr>
        <w:t>,</w:t>
      </w:r>
      <w:r w:rsidR="005C1E51">
        <w:rPr>
          <w:rFonts w:cs="Arial"/>
          <w:iCs/>
        </w:rPr>
        <w:t xml:space="preserve"> whereas an aluminum shaft with less flex delivers this force </w:t>
      </w:r>
      <w:r w:rsidR="00B36FE7">
        <w:rPr>
          <w:rFonts w:cs="Arial"/>
          <w:iCs/>
        </w:rPr>
        <w:t xml:space="preserve">less efficiently </w:t>
      </w:r>
      <w:r w:rsidR="005C1E51">
        <w:rPr>
          <w:rFonts w:cs="Arial"/>
          <w:iCs/>
        </w:rPr>
        <w:t xml:space="preserve">throughout the </w:t>
      </w:r>
      <w:r w:rsidR="00B36FE7">
        <w:rPr>
          <w:rFonts w:cs="Arial"/>
          <w:iCs/>
        </w:rPr>
        <w:t>range of the shooting motion.  A</w:t>
      </w:r>
      <w:r w:rsidR="005C1E51">
        <w:rPr>
          <w:rFonts w:cs="Arial"/>
          <w:iCs/>
        </w:rPr>
        <w:t>s a player begins their sh</w:t>
      </w:r>
      <w:r w:rsidR="00B36FE7">
        <w:rPr>
          <w:rFonts w:cs="Arial"/>
          <w:iCs/>
        </w:rPr>
        <w:t>ooting motion</w:t>
      </w:r>
      <w:r w:rsidR="000918B1">
        <w:rPr>
          <w:rFonts w:cs="Arial"/>
          <w:iCs/>
        </w:rPr>
        <w:t>,</w:t>
      </w:r>
      <w:r w:rsidR="00B36FE7">
        <w:rPr>
          <w:rFonts w:cs="Arial"/>
          <w:iCs/>
        </w:rPr>
        <w:t xml:space="preserve"> the upper portion of the shaft</w:t>
      </w:r>
      <w:r w:rsidR="000918B1">
        <w:rPr>
          <w:rFonts w:cs="Arial"/>
          <w:iCs/>
        </w:rPr>
        <w:t xml:space="preserve"> begins to flex </w:t>
      </w:r>
      <w:r w:rsidR="005C1E51">
        <w:rPr>
          <w:rFonts w:cs="Arial"/>
          <w:iCs/>
        </w:rPr>
        <w:t>backwar</w:t>
      </w:r>
      <w:r w:rsidR="00EA037C">
        <w:rPr>
          <w:rFonts w:cs="Arial"/>
          <w:iCs/>
        </w:rPr>
        <w:t>ds</w:t>
      </w:r>
      <w:r w:rsidR="005D6592">
        <w:rPr>
          <w:rFonts w:cs="Arial"/>
          <w:iCs/>
        </w:rPr>
        <w:t xml:space="preserve"> as shown in Figure 3</w:t>
      </w:r>
      <w:r w:rsidR="004D5CF7">
        <w:rPr>
          <w:rFonts w:cs="Arial"/>
          <w:iCs/>
        </w:rPr>
        <w:t xml:space="preserve"> [5].</w:t>
      </w:r>
      <w:r w:rsidR="00EA037C">
        <w:rPr>
          <w:rFonts w:cs="Arial"/>
          <w:iCs/>
        </w:rPr>
        <w:t xml:space="preserve"> </w:t>
      </w:r>
      <w:r w:rsidR="004D5CF7">
        <w:rPr>
          <w:rFonts w:cs="Arial"/>
          <w:iCs/>
        </w:rPr>
        <w:t xml:space="preserve"> </w:t>
      </w:r>
      <w:r w:rsidR="00EA037C">
        <w:rPr>
          <w:rFonts w:cs="Arial"/>
          <w:iCs/>
        </w:rPr>
        <w:t>When a shaft flexes away from its natural position it has a propensity to want to return to this position; this tendency is stored as the potential energy of the shaft</w:t>
      </w:r>
      <w:r w:rsidR="000F7B70">
        <w:rPr>
          <w:rFonts w:cs="Arial"/>
          <w:iCs/>
        </w:rPr>
        <w:t>,</w:t>
      </w:r>
      <w:r w:rsidR="00EA037C">
        <w:rPr>
          <w:rFonts w:cs="Arial"/>
          <w:iCs/>
        </w:rPr>
        <w:t xml:space="preserve"> as the shaft now has the “potential” to snap back into its original position.  When a player shoots with a composite shaft</w:t>
      </w:r>
      <w:r w:rsidR="002C1B65">
        <w:rPr>
          <w:rFonts w:cs="Arial"/>
          <w:iCs/>
        </w:rPr>
        <w:t>,</w:t>
      </w:r>
      <w:r w:rsidR="00EA037C">
        <w:rPr>
          <w:rFonts w:cs="Arial"/>
          <w:iCs/>
        </w:rPr>
        <w:t xml:space="preserve"> just before the ball is </w:t>
      </w:r>
      <w:r w:rsidR="002C1B65">
        <w:rPr>
          <w:rFonts w:cs="Arial"/>
          <w:iCs/>
        </w:rPr>
        <w:lastRenderedPageBreak/>
        <w:t>released</w:t>
      </w:r>
      <w:r w:rsidR="00EA037C">
        <w:rPr>
          <w:rFonts w:cs="Arial"/>
          <w:iCs/>
        </w:rPr>
        <w:t xml:space="preserve"> from their stick</w:t>
      </w:r>
      <w:r w:rsidR="005D6592">
        <w:rPr>
          <w:rFonts w:cs="Arial"/>
          <w:iCs/>
        </w:rPr>
        <w:t>,</w:t>
      </w:r>
      <w:r w:rsidR="00EA037C">
        <w:rPr>
          <w:rFonts w:cs="Arial"/>
          <w:iCs/>
        </w:rPr>
        <w:t xml:space="preserve"> the shaft snaps back int</w:t>
      </w:r>
      <w:r w:rsidR="002C1B65">
        <w:rPr>
          <w:rFonts w:cs="Arial"/>
          <w:iCs/>
        </w:rPr>
        <w:t>o its original position and releases its</w:t>
      </w:r>
      <w:r w:rsidR="00EA037C">
        <w:rPr>
          <w:rFonts w:cs="Arial"/>
          <w:iCs/>
        </w:rPr>
        <w:t xml:space="preserve"> stored potential energy </w:t>
      </w:r>
      <w:r w:rsidR="002C1B65">
        <w:rPr>
          <w:rFonts w:cs="Arial"/>
          <w:iCs/>
        </w:rPr>
        <w:t>adding additional force the shot; this additional force does not happen when using a metal shaft as it cannot flex like a composite shaft.</w:t>
      </w:r>
    </w:p>
    <w:p w14:paraId="1E409479" w14:textId="678F66EF" w:rsidR="0065036B" w:rsidRDefault="00C74A51" w:rsidP="0026065B">
      <w:pPr>
        <w:spacing w:line="480" w:lineRule="auto"/>
        <w:ind w:firstLine="720"/>
        <w:rPr>
          <w:rFonts w:cs="Arial"/>
          <w:iCs/>
        </w:rPr>
      </w:pPr>
      <w:r>
        <w:rPr>
          <w:rFonts w:cs="Arial"/>
          <w:iCs/>
        </w:rPr>
        <w:t>The method of layering the carbon fibers together also allows manufacturers to buil</w:t>
      </w:r>
      <w:r w:rsidR="0026065B">
        <w:rPr>
          <w:rFonts w:cs="Arial"/>
          <w:iCs/>
        </w:rPr>
        <w:t>d composite shafts that are non-</w:t>
      </w:r>
      <w:r>
        <w:rPr>
          <w:rFonts w:cs="Arial"/>
          <w:iCs/>
        </w:rPr>
        <w:t>homogeneous in shape.  By controlling the density and shape of the composite shaft in different areas</w:t>
      </w:r>
      <w:r w:rsidR="0026065B">
        <w:rPr>
          <w:rFonts w:cs="Arial"/>
          <w:iCs/>
        </w:rPr>
        <w:t>,</w:t>
      </w:r>
      <w:r>
        <w:rPr>
          <w:rFonts w:cs="Arial"/>
          <w:iCs/>
        </w:rPr>
        <w:t xml:space="preserve"> manufactures can </w:t>
      </w:r>
      <w:r w:rsidR="0026065B">
        <w:rPr>
          <w:rFonts w:cs="Arial"/>
          <w:iCs/>
        </w:rPr>
        <w:t xml:space="preserve">customize </w:t>
      </w:r>
      <w:r>
        <w:rPr>
          <w:rFonts w:cs="Arial"/>
          <w:iCs/>
        </w:rPr>
        <w:t>the deflection profile</w:t>
      </w:r>
      <w:r w:rsidR="0026065B">
        <w:rPr>
          <w:rFonts w:cs="Arial"/>
          <w:iCs/>
        </w:rPr>
        <w:t>, or how the shaft flexes,</w:t>
      </w:r>
      <w:r>
        <w:rPr>
          <w:rFonts w:cs="Arial"/>
          <w:iCs/>
        </w:rPr>
        <w:t xml:space="preserve"> </w:t>
      </w:r>
      <w:r w:rsidR="0026065B">
        <w:rPr>
          <w:rFonts w:cs="Arial"/>
          <w:iCs/>
        </w:rPr>
        <w:t xml:space="preserve">creating </w:t>
      </w:r>
      <w:r>
        <w:rPr>
          <w:rFonts w:cs="Arial"/>
          <w:iCs/>
        </w:rPr>
        <w:t>shafts that are even further optimized for efficient energy transfer d</w:t>
      </w:r>
      <w:r w:rsidR="004D5CF7">
        <w:rPr>
          <w:rFonts w:cs="Arial"/>
          <w:iCs/>
        </w:rPr>
        <w:t>uring a players shooting motion [5].</w:t>
      </w:r>
      <w:r w:rsidR="0065036B">
        <w:rPr>
          <w:rFonts w:cs="Arial"/>
          <w:iCs/>
        </w:rPr>
        <w:t xml:space="preserve"> Composite shafts</w:t>
      </w:r>
      <w:r w:rsidR="00E061FB">
        <w:rPr>
          <w:rFonts w:cs="Arial"/>
          <w:iCs/>
        </w:rPr>
        <w:t>,</w:t>
      </w:r>
      <w:r w:rsidR="0065036B">
        <w:rPr>
          <w:rFonts w:cs="Arial"/>
          <w:iCs/>
        </w:rPr>
        <w:t xml:space="preserve"> as a result</w:t>
      </w:r>
      <w:r w:rsidR="00E061FB">
        <w:rPr>
          <w:rFonts w:cs="Arial"/>
          <w:iCs/>
        </w:rPr>
        <w:t>,</w:t>
      </w:r>
      <w:r w:rsidR="0065036B">
        <w:rPr>
          <w:rFonts w:cs="Arial"/>
          <w:iCs/>
        </w:rPr>
        <w:t xml:space="preserve"> yield an excellent combination of </w:t>
      </w:r>
      <w:r w:rsidR="00712E2E">
        <w:rPr>
          <w:rFonts w:cs="Arial"/>
          <w:iCs/>
        </w:rPr>
        <w:t xml:space="preserve">low </w:t>
      </w:r>
      <w:r w:rsidR="0065036B">
        <w:rPr>
          <w:rFonts w:cs="Arial"/>
          <w:iCs/>
        </w:rPr>
        <w:t xml:space="preserve">weight, strength, and design customization.  </w:t>
      </w:r>
    </w:p>
    <w:p w14:paraId="00831E2F" w14:textId="77777777" w:rsidR="0026065B" w:rsidRDefault="0026065B" w:rsidP="0026065B">
      <w:pPr>
        <w:spacing w:line="480" w:lineRule="auto"/>
        <w:ind w:firstLine="720"/>
        <w:rPr>
          <w:rFonts w:cs="Arial"/>
          <w:iCs/>
        </w:rPr>
      </w:pPr>
    </w:p>
    <w:p w14:paraId="092CFF08" w14:textId="66C0FCA3" w:rsidR="0065036B" w:rsidRDefault="0065036B" w:rsidP="00BD7528">
      <w:pPr>
        <w:spacing w:line="480" w:lineRule="auto"/>
        <w:rPr>
          <w:rFonts w:cs="Arial"/>
          <w:iCs/>
        </w:rPr>
      </w:pPr>
      <w:r>
        <w:rPr>
          <w:rFonts w:cs="Arial"/>
          <w:b/>
          <w:iCs/>
          <w:u w:val="single"/>
        </w:rPr>
        <w:t>Evolution of the lacrosse head</w:t>
      </w:r>
      <w:r w:rsidRPr="00DF6BA8">
        <w:rPr>
          <w:rFonts w:cs="Arial"/>
          <w:b/>
          <w:iCs/>
          <w:u w:val="single"/>
        </w:rPr>
        <w:t>:</w:t>
      </w:r>
    </w:p>
    <w:p w14:paraId="5E1CD145" w14:textId="7F06320C" w:rsidR="00E061FB" w:rsidRDefault="007B67DE" w:rsidP="00DA53A3">
      <w:pPr>
        <w:spacing w:line="480" w:lineRule="auto"/>
        <w:ind w:firstLine="720"/>
        <w:rPr>
          <w:rFonts w:cs="Arial"/>
          <w:iCs/>
        </w:rPr>
      </w:pPr>
      <w:r>
        <w:rPr>
          <w:noProof/>
        </w:rPr>
        <mc:AlternateContent>
          <mc:Choice Requires="wps">
            <w:drawing>
              <wp:anchor distT="0" distB="0" distL="114300" distR="114300" simplePos="0" relativeHeight="251666432" behindDoc="0" locked="0" layoutInCell="1" allowOverlap="1" wp14:anchorId="6B36BE91" wp14:editId="50A52728">
                <wp:simplePos x="0" y="0"/>
                <wp:positionH relativeFrom="column">
                  <wp:posOffset>1600200</wp:posOffset>
                </wp:positionH>
                <wp:positionV relativeFrom="paragraph">
                  <wp:posOffset>2426970</wp:posOffset>
                </wp:positionV>
                <wp:extent cx="3657600" cy="528955"/>
                <wp:effectExtent l="0" t="0" r="0" b="4445"/>
                <wp:wrapTight wrapText="bothSides">
                  <wp:wrapPolygon edited="0">
                    <wp:start x="0" y="0"/>
                    <wp:lineTo x="0" y="20744"/>
                    <wp:lineTo x="21450" y="20744"/>
                    <wp:lineTo x="2145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657600" cy="52895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3900AB" w14:textId="277CD6CB" w:rsidR="000F7B70" w:rsidRPr="00A21F44" w:rsidRDefault="000F7B70" w:rsidP="00B40408">
                            <w:pPr>
                              <w:pStyle w:val="Caption"/>
                              <w:rPr>
                                <w:rFonts w:ascii="Helvetica" w:hAnsi="Helvetica" w:cs="Helvetica"/>
                                <w:noProof/>
                              </w:rPr>
                            </w:pPr>
                            <w:r>
                              <w:t xml:space="preserve">Figure </w:t>
                            </w:r>
                            <w:fldSimple w:instr=" SEQ Figure \* ARABIC ">
                              <w:r>
                                <w:rPr>
                                  <w:noProof/>
                                </w:rPr>
                                <w:t>4</w:t>
                              </w:r>
                            </w:fldSimple>
                            <w:r>
                              <w:rPr>
                                <w:noProof/>
                              </w:rPr>
                              <w:t>.  An offset lacrosse head. The two dotted red lines show how the plane of the head sits slighly below, or offset from, the shaft of the stick.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36BE91" id="Text Box 6" o:spid="_x0000_s1029" type="#_x0000_t202" style="position:absolute;left:0;text-align:left;margin-left:126pt;margin-top:191.1pt;width:4in;height:4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" stroked="f">
                <v:textbox style="mso-fit-shape-to-text:t" inset="0,0,0,0">
                  <w:txbxContent>
                    <w:p w14:paraId="0B3900AB" w14:textId="277CD6CB" w:rsidR="000F7B70" w:rsidRPr="00A21F44" w:rsidRDefault="000F7B70" w:rsidP="00B40408">
                      <w:pPr>
                        <w:pStyle w:val="Caption"/>
                        <w:rPr>
                          <w:rFonts w:ascii="Helvetica" w:hAnsi="Helvetica" w:cs="Helvetica"/>
                          <w:noProof/>
                        </w:rPr>
                      </w:pPr>
                      <w:r>
                        <w:t xml:space="preserve">Figure </w:t>
                      </w:r>
                      <w:fldSimple w:instr=" SEQ Figure \* ARABIC ">
                        <w:r>
                          <w:rPr>
                            <w:noProof/>
                          </w:rPr>
                          <w:t>4</w:t>
                        </w:r>
                      </w:fldSimple>
                      <w:r>
                        <w:rPr>
                          <w:noProof/>
                        </w:rPr>
                        <w:t>.  An offset lacrosse head. The two dotted red lines show how the plane of the head sits slighly below, or offset from, the shaft of the stick.</w:t>
                      </w:r>
                    </w:p>
                  </w:txbxContent>
                </v:textbox>
                <w10:wrap type="tight"/>
              </v:shape>
            </w:pict>
          </mc:Fallback>
        </mc:AlternateContent>
      </w:r>
      <w:r>
        <w:rPr>
          <w:rFonts w:ascii="Helvetica" w:hAnsi="Helvetica" w:cs="Helvetica"/>
          <w:noProof/>
        </w:rPr>
        <w:drawing>
          <wp:anchor distT="0" distB="0" distL="114300" distR="114300" simplePos="0" relativeHeight="251664384" behindDoc="0" locked="0" layoutInCell="1" allowOverlap="1" wp14:anchorId="3A1DDCB4" wp14:editId="1A29CCDE">
            <wp:simplePos x="0" y="0"/>
            <wp:positionH relativeFrom="column">
              <wp:posOffset>1600200</wp:posOffset>
            </wp:positionH>
            <wp:positionV relativeFrom="paragraph">
              <wp:posOffset>712470</wp:posOffset>
            </wp:positionV>
            <wp:extent cx="3721100" cy="1538605"/>
            <wp:effectExtent l="0" t="0" r="12700" b="10795"/>
            <wp:wrapTight wrapText="bothSides">
              <wp:wrapPolygon edited="0">
                <wp:start x="0" y="0"/>
                <wp:lineTo x="0" y="21395"/>
                <wp:lineTo x="21526" y="21395"/>
                <wp:lineTo x="215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DCA">
        <w:rPr>
          <w:rFonts w:cs="Arial"/>
          <w:iCs/>
        </w:rPr>
        <w:t>The evolution of</w:t>
      </w:r>
      <w:r w:rsidR="00DA53A3">
        <w:rPr>
          <w:rFonts w:cs="Arial"/>
          <w:iCs/>
        </w:rPr>
        <w:t xml:space="preserve"> the modern lacrosse head is less extensive compared to that of the shaft.  </w:t>
      </w:r>
      <w:r w:rsidR="0026065B">
        <w:rPr>
          <w:rFonts w:cs="Arial"/>
          <w:iCs/>
        </w:rPr>
        <w:t>As the field of material science has continued to advance, the plastic material of lacrosse heads has been optimized to the strong, lightweight material it is today.</w:t>
      </w:r>
      <w:r w:rsidR="00DA53A3">
        <w:rPr>
          <w:rFonts w:cs="Arial"/>
          <w:iCs/>
        </w:rPr>
        <w:t xml:space="preserve">  </w:t>
      </w:r>
      <w:r w:rsidR="0026065B">
        <w:rPr>
          <w:rFonts w:cs="Arial"/>
          <w:iCs/>
        </w:rPr>
        <w:t xml:space="preserve">However, </w:t>
      </w:r>
      <w:r w:rsidR="0065036B">
        <w:rPr>
          <w:rFonts w:cs="Arial"/>
          <w:iCs/>
        </w:rPr>
        <w:t xml:space="preserve">the </w:t>
      </w:r>
      <w:r w:rsidR="008C7C1A">
        <w:rPr>
          <w:rFonts w:cs="Arial"/>
          <w:iCs/>
        </w:rPr>
        <w:t>major evolution of the lacrosse he</w:t>
      </w:r>
      <w:r w:rsidR="00E061FB">
        <w:rPr>
          <w:rFonts w:cs="Arial"/>
          <w:iCs/>
        </w:rPr>
        <w:t>ad has not been in its material</w:t>
      </w:r>
      <w:r w:rsidR="008C7C1A">
        <w:rPr>
          <w:rFonts w:cs="Arial"/>
          <w:iCs/>
        </w:rPr>
        <w:t xml:space="preserve"> but rather in its shape.  </w:t>
      </w:r>
      <w:r w:rsidR="008C7C1A" w:rsidRPr="00200C9B">
        <w:rPr>
          <w:rFonts w:cs="Arial"/>
          <w:iCs/>
        </w:rPr>
        <w:t>T</w:t>
      </w:r>
      <w:r w:rsidR="008C7C1A">
        <w:rPr>
          <w:rFonts w:cs="Arial"/>
          <w:iCs/>
        </w:rPr>
        <w:t xml:space="preserve">he </w:t>
      </w:r>
      <w:r w:rsidR="0026065B">
        <w:rPr>
          <w:rFonts w:cs="Arial"/>
          <w:iCs/>
        </w:rPr>
        <w:t>shape of lacrosse heads has for the most part maintained the</w:t>
      </w:r>
      <w:r w:rsidR="008C7C1A">
        <w:rPr>
          <w:rFonts w:cs="Arial"/>
          <w:iCs/>
        </w:rPr>
        <w:t xml:space="preserve"> triangular shape first </w:t>
      </w:r>
      <w:r w:rsidR="0026065B">
        <w:rPr>
          <w:rFonts w:cs="Arial"/>
          <w:iCs/>
        </w:rPr>
        <w:t xml:space="preserve">introduced with the </w:t>
      </w:r>
      <w:r w:rsidR="008C7C1A">
        <w:rPr>
          <w:rFonts w:cs="Arial"/>
          <w:iCs/>
        </w:rPr>
        <w:t>pl</w:t>
      </w:r>
      <w:r w:rsidR="0026065B">
        <w:rPr>
          <w:rFonts w:cs="Arial"/>
          <w:iCs/>
        </w:rPr>
        <w:t xml:space="preserve">astic symmetrical head in 1970.  </w:t>
      </w:r>
      <w:r w:rsidR="009A5666">
        <w:rPr>
          <w:rFonts w:cs="Arial"/>
          <w:iCs/>
        </w:rPr>
        <w:t xml:space="preserve">The revolution to </w:t>
      </w:r>
      <w:r w:rsidR="009A5666">
        <w:rPr>
          <w:rFonts w:cs="Arial"/>
          <w:iCs/>
        </w:rPr>
        <w:lastRenderedPageBreak/>
        <w:t xml:space="preserve">lacrosse head design came in the mid 90s with the development of the offset head.  </w:t>
      </w:r>
      <w:r w:rsidR="00600C46">
        <w:rPr>
          <w:rFonts w:cs="Arial"/>
          <w:iCs/>
        </w:rPr>
        <w:t xml:space="preserve">The offset head lowered the face of the lacrosse head slightly below the plane of the </w:t>
      </w:r>
      <w:r w:rsidR="004D5CF7">
        <w:rPr>
          <w:rFonts w:cs="Arial"/>
          <w:iCs/>
        </w:rPr>
        <w:t xml:space="preserve">base of the head and the shaft [6] </w:t>
      </w:r>
      <w:r w:rsidR="00600C46">
        <w:rPr>
          <w:rFonts w:cs="Arial"/>
          <w:iCs/>
        </w:rPr>
        <w:t>(Fig. 4.)  The resulting effect</w:t>
      </w:r>
      <w:r w:rsidR="000F5139">
        <w:rPr>
          <w:rFonts w:cs="Arial"/>
          <w:iCs/>
        </w:rPr>
        <w:t xml:space="preserve"> of</w:t>
      </w:r>
      <w:r w:rsidR="00600C46">
        <w:rPr>
          <w:rFonts w:cs="Arial"/>
          <w:iCs/>
        </w:rPr>
        <w:t xml:space="preserve"> setting the plane of the head below the shaft was a lowering of the center </w:t>
      </w:r>
      <w:r w:rsidR="00E061FB">
        <w:rPr>
          <w:rFonts w:cs="Arial"/>
          <w:iCs/>
        </w:rPr>
        <w:t xml:space="preserve">of gravity of the stick.  </w:t>
      </w:r>
      <w:r w:rsidR="000F5139">
        <w:rPr>
          <w:rFonts w:cs="Arial"/>
          <w:iCs/>
        </w:rPr>
        <w:t>The center of gravity can be thought of as the average position of the entire stick</w:t>
      </w:r>
      <w:r w:rsidR="000607F6">
        <w:rPr>
          <w:rFonts w:cs="Arial"/>
          <w:iCs/>
        </w:rPr>
        <w:t>’</w:t>
      </w:r>
      <w:r w:rsidR="000F5139">
        <w:rPr>
          <w:rFonts w:cs="Arial"/>
          <w:iCs/>
        </w:rPr>
        <w:t>s weight</w:t>
      </w:r>
      <w:r w:rsidR="00CC7DE0">
        <w:rPr>
          <w:rFonts w:cs="Arial"/>
          <w:iCs/>
        </w:rPr>
        <w:t xml:space="preserve"> [7]</w:t>
      </w:r>
      <w:r w:rsidR="000F5139">
        <w:rPr>
          <w:rFonts w:cs="Arial"/>
          <w:iCs/>
        </w:rPr>
        <w:t xml:space="preserve">.  </w:t>
      </w:r>
      <w:r w:rsidR="00E061FB">
        <w:rPr>
          <w:rFonts w:cs="Arial"/>
          <w:iCs/>
        </w:rPr>
        <w:t>By</w:t>
      </w:r>
      <w:r w:rsidR="00600C46">
        <w:rPr>
          <w:rFonts w:cs="Arial"/>
          <w:iCs/>
        </w:rPr>
        <w:t xml:space="preserve"> lowering the center of gravity a</w:t>
      </w:r>
      <w:r w:rsidR="000F7B70">
        <w:rPr>
          <w:rFonts w:cs="Arial"/>
          <w:iCs/>
        </w:rPr>
        <w:t xml:space="preserve">way from the plane of the shaft, </w:t>
      </w:r>
      <w:r w:rsidR="00600C46">
        <w:rPr>
          <w:rFonts w:cs="Arial"/>
          <w:iCs/>
        </w:rPr>
        <w:t>players c</w:t>
      </w:r>
      <w:r w:rsidR="000F7B70">
        <w:rPr>
          <w:rFonts w:cs="Arial"/>
          <w:iCs/>
        </w:rPr>
        <w:t>ould now</w:t>
      </w:r>
      <w:r w:rsidR="00600C46">
        <w:rPr>
          <w:rFonts w:cs="Arial"/>
          <w:iCs/>
        </w:rPr>
        <w:t xml:space="preserve"> have a better sense of feeling in their hands for where their stick was and</w:t>
      </w:r>
      <w:r w:rsidR="00C15946">
        <w:rPr>
          <w:rFonts w:cs="Arial"/>
          <w:iCs/>
        </w:rPr>
        <w:t xml:space="preserve"> what direction it was facing </w:t>
      </w:r>
      <w:r w:rsidR="00CC7DE0">
        <w:rPr>
          <w:rFonts w:cs="Arial"/>
          <w:iCs/>
        </w:rPr>
        <w:t>[8</w:t>
      </w:r>
      <w:r w:rsidR="004D5CF7">
        <w:rPr>
          <w:rFonts w:cs="Arial"/>
          <w:iCs/>
        </w:rPr>
        <w:t>]</w:t>
      </w:r>
      <w:r w:rsidR="00C15946">
        <w:rPr>
          <w:rFonts w:cs="Arial"/>
          <w:iCs/>
        </w:rPr>
        <w:t>.</w:t>
      </w:r>
      <w:r w:rsidR="0016089C">
        <w:rPr>
          <w:rFonts w:cs="Arial"/>
          <w:iCs/>
        </w:rPr>
        <w:t xml:space="preserve"> </w:t>
      </w:r>
    </w:p>
    <w:p w14:paraId="3FB44959" w14:textId="283BA24B" w:rsidR="0065036B" w:rsidRDefault="0016089C" w:rsidP="000F5139">
      <w:pPr>
        <w:spacing w:line="480" w:lineRule="auto"/>
        <w:ind w:firstLine="720"/>
        <w:rPr>
          <w:rFonts w:cs="Arial"/>
          <w:iCs/>
        </w:rPr>
      </w:pPr>
      <w:r w:rsidRPr="00B551D7">
        <w:rPr>
          <w:rFonts w:cs="Arial"/>
          <w:iCs/>
        </w:rPr>
        <w:t>In addition to the enhanced tactile feel for the ball, the lo</w:t>
      </w:r>
      <w:r w:rsidR="00B551D7">
        <w:rPr>
          <w:rFonts w:cs="Arial"/>
          <w:iCs/>
        </w:rPr>
        <w:t>wered plane of an offset</w:t>
      </w:r>
      <w:r w:rsidR="007B3024" w:rsidRPr="00B551D7">
        <w:rPr>
          <w:rFonts w:cs="Arial"/>
          <w:iCs/>
        </w:rPr>
        <w:t xml:space="preserve"> head results</w:t>
      </w:r>
      <w:r w:rsidRPr="00B551D7">
        <w:rPr>
          <w:rFonts w:cs="Arial"/>
          <w:iCs/>
        </w:rPr>
        <w:t xml:space="preserve"> in the </w:t>
      </w:r>
      <w:r w:rsidR="00B551D7" w:rsidRPr="00B551D7">
        <w:rPr>
          <w:rFonts w:cs="Arial"/>
          <w:iCs/>
        </w:rPr>
        <w:t>ball leaving the stick while the shaft has</w:t>
      </w:r>
      <w:r w:rsidR="00A670A9" w:rsidRPr="00B551D7">
        <w:rPr>
          <w:rFonts w:cs="Arial"/>
          <w:iCs/>
        </w:rPr>
        <w:t xml:space="preserve"> already passed through the typical release point</w:t>
      </w:r>
      <w:r w:rsidR="00B551D7" w:rsidRPr="00B551D7">
        <w:rPr>
          <w:rFonts w:cs="Arial"/>
          <w:iCs/>
        </w:rPr>
        <w:t xml:space="preserve"> of a non offset head</w:t>
      </w:r>
      <w:r w:rsidRPr="00B551D7">
        <w:rPr>
          <w:rFonts w:cs="Arial"/>
          <w:iCs/>
        </w:rPr>
        <w:t>.</w:t>
      </w:r>
      <w:r>
        <w:rPr>
          <w:rFonts w:cs="Arial"/>
          <w:iCs/>
        </w:rPr>
        <w:t xml:space="preserve">  </w:t>
      </w:r>
      <w:r w:rsidR="00B551D7">
        <w:rPr>
          <w:rFonts w:cs="Arial"/>
          <w:iCs/>
        </w:rPr>
        <w:t xml:space="preserve">During the shooting motion, the offset causes the head of the stick to trail behind the shaft, thus by the time the ball releases from the stick the shaft is farther along in the shooting motion compared to where it be if the head was non offset.  </w:t>
      </w:r>
      <w:r w:rsidR="00A670A9">
        <w:rPr>
          <w:rFonts w:cs="Arial"/>
          <w:iCs/>
        </w:rPr>
        <w:t xml:space="preserve">Lacrosse players know this </w:t>
      </w:r>
      <w:r w:rsidR="00C15946">
        <w:rPr>
          <w:rFonts w:cs="Arial"/>
          <w:iCs/>
        </w:rPr>
        <w:t xml:space="preserve">offset </w:t>
      </w:r>
      <w:r w:rsidR="00A670A9">
        <w:rPr>
          <w:rFonts w:cs="Arial"/>
          <w:iCs/>
        </w:rPr>
        <w:t>release</w:t>
      </w:r>
      <w:r>
        <w:rPr>
          <w:rFonts w:cs="Arial"/>
          <w:iCs/>
        </w:rPr>
        <w:t xml:space="preserve"> as “whip”.  </w:t>
      </w:r>
      <w:r w:rsidR="00C15946">
        <w:rPr>
          <w:rFonts w:cs="Arial"/>
          <w:iCs/>
        </w:rPr>
        <w:t xml:space="preserve">Whip allows for quicker passing and shooting.  </w:t>
      </w:r>
      <w:r>
        <w:rPr>
          <w:rFonts w:cs="Arial"/>
          <w:iCs/>
        </w:rPr>
        <w:t xml:space="preserve">As evidenced by the study conducted by Crisco, Rainbow, and Wang, </w:t>
      </w:r>
      <w:r w:rsidR="000F5139">
        <w:rPr>
          <w:rFonts w:cs="Arial"/>
          <w:iCs/>
        </w:rPr>
        <w:t xml:space="preserve">a shot </w:t>
      </w:r>
      <w:r>
        <w:rPr>
          <w:rFonts w:cs="Arial"/>
          <w:iCs/>
        </w:rPr>
        <w:t xml:space="preserve">in which the ball </w:t>
      </w:r>
      <w:r w:rsidR="000F5139">
        <w:rPr>
          <w:rFonts w:cs="Arial"/>
          <w:iCs/>
        </w:rPr>
        <w:t>leaves the stick later in the shooting motion rather than ea</w:t>
      </w:r>
      <w:r w:rsidR="00C15946">
        <w:rPr>
          <w:rFonts w:cs="Arial"/>
          <w:iCs/>
        </w:rPr>
        <w:t>rlier results in a faster shot</w:t>
      </w:r>
      <w:r w:rsidR="00CC7DE0">
        <w:rPr>
          <w:rFonts w:cs="Arial"/>
          <w:iCs/>
        </w:rPr>
        <w:t xml:space="preserve"> [8</w:t>
      </w:r>
      <w:r w:rsidR="00A670A9">
        <w:rPr>
          <w:rFonts w:cs="Arial"/>
          <w:iCs/>
        </w:rPr>
        <w:t>]</w:t>
      </w:r>
      <w:r w:rsidR="00C15946">
        <w:rPr>
          <w:rFonts w:cs="Arial"/>
          <w:iCs/>
        </w:rPr>
        <w:t xml:space="preserve">. </w:t>
      </w:r>
      <w:r w:rsidR="00A670A9">
        <w:rPr>
          <w:rFonts w:cs="Arial"/>
          <w:iCs/>
        </w:rPr>
        <w:t xml:space="preserve"> Thus the innovation of the offset head to lacrosse brought </w:t>
      </w:r>
      <w:r w:rsidR="00900F7C">
        <w:rPr>
          <w:rFonts w:cs="Arial"/>
          <w:iCs/>
        </w:rPr>
        <w:t xml:space="preserve">both increased player ball handling ability and also </w:t>
      </w:r>
      <w:r w:rsidR="000F5139">
        <w:rPr>
          <w:rFonts w:cs="Arial"/>
          <w:iCs/>
        </w:rPr>
        <w:t>increase</w:t>
      </w:r>
      <w:r w:rsidR="0024362C">
        <w:rPr>
          <w:rFonts w:cs="Arial"/>
          <w:iCs/>
        </w:rPr>
        <w:t>d</w:t>
      </w:r>
      <w:r w:rsidR="000F5139">
        <w:rPr>
          <w:rFonts w:cs="Arial"/>
          <w:iCs/>
        </w:rPr>
        <w:t xml:space="preserve"> shot and pass speeds.  Although the lacrosse head has remained largely unchanged since 1970, the slight offset of the</w:t>
      </w:r>
      <w:r w:rsidR="000607F6">
        <w:rPr>
          <w:rFonts w:cs="Arial"/>
          <w:iCs/>
        </w:rPr>
        <w:t xml:space="preserve"> head</w:t>
      </w:r>
      <w:r w:rsidR="000F5139">
        <w:rPr>
          <w:rFonts w:cs="Arial"/>
          <w:iCs/>
        </w:rPr>
        <w:t xml:space="preserve"> below the plane of the shaft has revolutionized the playing of the game.  </w:t>
      </w:r>
    </w:p>
    <w:p w14:paraId="026EA00C" w14:textId="77777777" w:rsidR="0065036B" w:rsidRDefault="0065036B" w:rsidP="00BD7528">
      <w:pPr>
        <w:spacing w:line="480" w:lineRule="auto"/>
        <w:rPr>
          <w:rFonts w:cs="Arial"/>
          <w:iCs/>
        </w:rPr>
      </w:pPr>
    </w:p>
    <w:p w14:paraId="43AB5A6A" w14:textId="1FB87804" w:rsidR="00770FE0" w:rsidRDefault="00770FE0" w:rsidP="00BD7528">
      <w:pPr>
        <w:spacing w:line="480" w:lineRule="auto"/>
        <w:rPr>
          <w:rFonts w:cs="Arial"/>
          <w:iCs/>
        </w:rPr>
      </w:pPr>
      <w:r>
        <w:rPr>
          <w:rFonts w:cs="Arial"/>
          <w:b/>
          <w:iCs/>
          <w:u w:val="single"/>
        </w:rPr>
        <w:lastRenderedPageBreak/>
        <w:t>Future Lacrosse Stick Evolution:</w:t>
      </w:r>
    </w:p>
    <w:p w14:paraId="02E0ED53" w14:textId="32C14429" w:rsidR="00770FE0" w:rsidRDefault="00770FE0" w:rsidP="00BD7528">
      <w:pPr>
        <w:spacing w:line="480" w:lineRule="auto"/>
        <w:rPr>
          <w:rFonts w:cs="Arial"/>
          <w:iCs/>
        </w:rPr>
      </w:pPr>
      <w:r>
        <w:rPr>
          <w:rFonts w:cs="Arial"/>
          <w:iCs/>
        </w:rPr>
        <w:tab/>
      </w:r>
      <w:r w:rsidR="00B551D7">
        <w:rPr>
          <w:rFonts w:cs="Arial"/>
          <w:iCs/>
        </w:rPr>
        <w:t>N</w:t>
      </w:r>
      <w:r>
        <w:rPr>
          <w:rFonts w:cs="Arial"/>
          <w:iCs/>
        </w:rPr>
        <w:t>ew equipment companies continue to spring up at ever increasing rates</w:t>
      </w:r>
      <w:r w:rsidR="00B551D7">
        <w:rPr>
          <w:rFonts w:cs="Arial"/>
          <w:iCs/>
        </w:rPr>
        <w:t xml:space="preserve"> in an effort to</w:t>
      </w:r>
      <w:r w:rsidR="00200C9B">
        <w:rPr>
          <w:rFonts w:cs="Arial"/>
          <w:iCs/>
        </w:rPr>
        <w:t xml:space="preserve"> keep up with lacrosse, </w:t>
      </w:r>
      <w:r w:rsidR="00B551D7">
        <w:rPr>
          <w:rFonts w:cs="Arial"/>
          <w:iCs/>
        </w:rPr>
        <w:t>America’s fastest growing sport</w:t>
      </w:r>
      <w:r>
        <w:rPr>
          <w:rFonts w:cs="Arial"/>
          <w:iCs/>
        </w:rPr>
        <w:t xml:space="preserve">.  With the influx of these new </w:t>
      </w:r>
      <w:r w:rsidR="00200C9B" w:rsidRPr="00200C9B">
        <w:rPr>
          <w:rFonts w:cs="Arial"/>
          <w:iCs/>
        </w:rPr>
        <w:t xml:space="preserve">companies </w:t>
      </w:r>
      <w:r>
        <w:rPr>
          <w:rFonts w:cs="Arial"/>
          <w:iCs/>
        </w:rPr>
        <w:t>comes an increase in new research and development.  The co</w:t>
      </w:r>
      <w:r w:rsidR="00E061FB">
        <w:rPr>
          <w:rFonts w:cs="Arial"/>
          <w:iCs/>
        </w:rPr>
        <w:t>ntinued growth of the sport will</w:t>
      </w:r>
      <w:r>
        <w:rPr>
          <w:rFonts w:cs="Arial"/>
          <w:iCs/>
        </w:rPr>
        <w:t xml:space="preserve"> bring in more revenue to these companies and in turn will lead to new technological advances in the equipment these companies produce.  Ironically enough, the future of the lacrosse stick may be returning to its origins.  Many </w:t>
      </w:r>
      <w:r w:rsidR="00BE4DA4">
        <w:rPr>
          <w:rFonts w:cs="Arial"/>
          <w:iCs/>
        </w:rPr>
        <w:t>one-piece</w:t>
      </w:r>
      <w:r>
        <w:rPr>
          <w:rFonts w:cs="Arial"/>
          <w:iCs/>
        </w:rPr>
        <w:t xml:space="preserve"> composite lacrosse stick models have begun to be </w:t>
      </w:r>
      <w:r w:rsidR="0085669B">
        <w:rPr>
          <w:rFonts w:cs="Arial"/>
          <w:iCs/>
        </w:rPr>
        <w:t>released for the women’s game.  The development of similar models for t</w:t>
      </w:r>
      <w:r w:rsidR="00E061FB">
        <w:rPr>
          <w:rFonts w:cs="Arial"/>
          <w:iCs/>
        </w:rPr>
        <w:t>he contact heavy</w:t>
      </w:r>
      <w:r w:rsidR="002A5C48">
        <w:rPr>
          <w:rFonts w:cs="Arial"/>
          <w:iCs/>
        </w:rPr>
        <w:t xml:space="preserve"> men’</w:t>
      </w:r>
      <w:r w:rsidR="0085669B">
        <w:rPr>
          <w:rFonts w:cs="Arial"/>
          <w:iCs/>
        </w:rPr>
        <w:t>s game has been slowed due to issues with the durability of a potential composite lacrosse head.  Despite these issues</w:t>
      </w:r>
      <w:r w:rsidR="007B3024">
        <w:rPr>
          <w:rFonts w:cs="Arial"/>
          <w:iCs/>
        </w:rPr>
        <w:t>,</w:t>
      </w:r>
      <w:r w:rsidR="0085669B">
        <w:rPr>
          <w:rFonts w:cs="Arial"/>
          <w:iCs/>
        </w:rPr>
        <w:t xml:space="preserve"> continued research could in fact lead to modern day lacrosse sticks that eerily resemble those that were used by Native American tribes centuries ago.  </w:t>
      </w:r>
    </w:p>
    <w:p w14:paraId="65A1CCF9" w14:textId="77777777" w:rsidR="0086204D" w:rsidRDefault="0086204D" w:rsidP="00BD7528">
      <w:pPr>
        <w:spacing w:line="480" w:lineRule="auto"/>
        <w:rPr>
          <w:rFonts w:cs="Arial"/>
          <w:iCs/>
        </w:rPr>
      </w:pPr>
    </w:p>
    <w:p w14:paraId="0B41591B" w14:textId="650422D2" w:rsidR="0086204D" w:rsidRDefault="0086204D" w:rsidP="00BD7528">
      <w:pPr>
        <w:spacing w:line="480" w:lineRule="auto"/>
        <w:rPr>
          <w:rFonts w:cs="Arial"/>
          <w:iCs/>
        </w:rPr>
      </w:pPr>
      <w:r>
        <w:rPr>
          <w:rFonts w:cs="Arial"/>
          <w:b/>
          <w:iCs/>
          <w:u w:val="single"/>
        </w:rPr>
        <w:t>Conclusion:</w:t>
      </w:r>
    </w:p>
    <w:p w14:paraId="480C198C" w14:textId="7DB6A014" w:rsidR="00E72DAF" w:rsidRDefault="0086204D" w:rsidP="00BD7528">
      <w:pPr>
        <w:spacing w:line="480" w:lineRule="auto"/>
        <w:rPr>
          <w:rFonts w:cs="Arial"/>
          <w:iCs/>
        </w:rPr>
      </w:pPr>
      <w:r>
        <w:rPr>
          <w:rFonts w:cs="Arial"/>
          <w:iCs/>
        </w:rPr>
        <w:tab/>
        <w:t xml:space="preserve">The lacrosse stick has evolved significantly from its original </w:t>
      </w:r>
      <w:r w:rsidR="0015204A">
        <w:rPr>
          <w:rFonts w:cs="Arial"/>
          <w:iCs/>
        </w:rPr>
        <w:t>one-piece</w:t>
      </w:r>
      <w:r>
        <w:rPr>
          <w:rFonts w:cs="Arial"/>
          <w:iCs/>
        </w:rPr>
        <w:t xml:space="preserve"> wooden model.  The first step in the evolution was marked by the development of the plastic head that for the first time split the stick into two separate pieces. </w:t>
      </w:r>
      <w:r w:rsidR="00FC325B">
        <w:rPr>
          <w:rFonts w:cs="Arial"/>
          <w:iCs/>
        </w:rPr>
        <w:t>Advanc</w:t>
      </w:r>
      <w:r w:rsidR="00EB760F">
        <w:rPr>
          <w:rFonts w:cs="Arial"/>
          <w:iCs/>
        </w:rPr>
        <w:t xml:space="preserve">es in material science have significantly changed the material that lacrosse shafts are </w:t>
      </w:r>
      <w:r w:rsidR="0015204A">
        <w:rPr>
          <w:rFonts w:cs="Arial"/>
          <w:iCs/>
        </w:rPr>
        <w:t xml:space="preserve">made out.  Modern lacrosse shafts </w:t>
      </w:r>
      <w:r w:rsidR="005544DB">
        <w:rPr>
          <w:rFonts w:cs="Arial"/>
          <w:iCs/>
        </w:rPr>
        <w:t xml:space="preserve">are made from carbon fiber composites that yield lightweight, durable, and flexible shafts.  </w:t>
      </w:r>
      <w:r w:rsidR="00205F4F">
        <w:rPr>
          <w:rFonts w:cs="Arial"/>
          <w:iCs/>
        </w:rPr>
        <w:t xml:space="preserve">The biggest innovation to the lacrosse head in the last 40 years was the development </w:t>
      </w:r>
      <w:r w:rsidR="00CF3950">
        <w:rPr>
          <w:rFonts w:cs="Arial"/>
          <w:iCs/>
        </w:rPr>
        <w:t>of the offset head.  These modern evolutions of the lacrosse stick have r</w:t>
      </w:r>
      <w:r w:rsidR="00200C9B" w:rsidRPr="00200C9B">
        <w:rPr>
          <w:rFonts w:cs="Arial"/>
          <w:iCs/>
        </w:rPr>
        <w:t>esulted</w:t>
      </w:r>
      <w:r w:rsidR="00CF3950">
        <w:rPr>
          <w:rFonts w:cs="Arial"/>
          <w:iCs/>
        </w:rPr>
        <w:t xml:space="preserve"> in a faster and more </w:t>
      </w:r>
      <w:r w:rsidR="00CF3950">
        <w:rPr>
          <w:rFonts w:cs="Arial"/>
          <w:iCs/>
        </w:rPr>
        <w:lastRenderedPageBreak/>
        <w:t>competitive game.  As the sport of lacrosse continues to grow, the lacrosse stick will continue to evolve</w:t>
      </w:r>
      <w:r w:rsidR="00200C9B">
        <w:rPr>
          <w:rFonts w:cs="Arial"/>
          <w:iCs/>
        </w:rPr>
        <w:t>.</w:t>
      </w:r>
    </w:p>
    <w:p w14:paraId="6B10C731" w14:textId="77777777" w:rsidR="00200C9B" w:rsidRDefault="00200C9B" w:rsidP="00BD7528">
      <w:pPr>
        <w:spacing w:line="480" w:lineRule="auto"/>
        <w:rPr>
          <w:rFonts w:cs="Arial"/>
          <w:iCs/>
        </w:rPr>
      </w:pPr>
    </w:p>
    <w:p w14:paraId="133CEEF2" w14:textId="6BFF25C3" w:rsidR="00E72DAF" w:rsidRDefault="00E72DAF" w:rsidP="00BD7528">
      <w:pPr>
        <w:spacing w:line="480" w:lineRule="auto"/>
        <w:rPr>
          <w:rFonts w:cs="Arial"/>
          <w:b/>
          <w:iCs/>
          <w:u w:val="single"/>
        </w:rPr>
      </w:pPr>
      <w:r>
        <w:rPr>
          <w:rFonts w:cs="Arial"/>
          <w:b/>
          <w:iCs/>
          <w:u w:val="single"/>
        </w:rPr>
        <w:t>References:</w:t>
      </w:r>
    </w:p>
    <w:p w14:paraId="4E153F1D" w14:textId="5051AD49" w:rsidR="007601E0" w:rsidRPr="007601E0" w:rsidRDefault="00E72DAF" w:rsidP="007601E0">
      <w:pPr>
        <w:tabs>
          <w:tab w:val="left" w:pos="1100"/>
        </w:tabs>
        <w:spacing w:line="480" w:lineRule="auto"/>
        <w:rPr>
          <w:rFonts w:cs="Arial"/>
          <w:iCs/>
        </w:rPr>
      </w:pPr>
      <w:r w:rsidRPr="007601E0">
        <w:rPr>
          <w:rFonts w:cs="Arial"/>
          <w:iCs/>
        </w:rPr>
        <w:t xml:space="preserve">[1] </w:t>
      </w:r>
      <w:r w:rsidR="00B133FC">
        <w:rPr>
          <w:rFonts w:cs="Arial"/>
          <w:iCs/>
        </w:rPr>
        <w:t xml:space="preserve">T. Vennum. </w:t>
      </w:r>
      <w:r w:rsidR="00B133FC" w:rsidRPr="00B133FC">
        <w:rPr>
          <w:rFonts w:cs="Arial"/>
          <w:i/>
          <w:iCs/>
        </w:rPr>
        <w:t>The History of Lacorsse</w:t>
      </w:r>
      <w:r w:rsidR="00B133FC">
        <w:rPr>
          <w:rFonts w:cs="Arial"/>
          <w:iCs/>
        </w:rPr>
        <w:t>.. [Online]. Available</w:t>
      </w:r>
      <w:r w:rsidR="007601E0" w:rsidRPr="007601E0">
        <w:rPr>
          <w:rFonts w:cs="Arial"/>
          <w:iCs/>
        </w:rPr>
        <w:t xml:space="preserve">: </w:t>
      </w:r>
    </w:p>
    <w:p w14:paraId="23A780A6" w14:textId="5518073B" w:rsidR="00E72DAF" w:rsidRPr="007601E0" w:rsidRDefault="007601E0" w:rsidP="00B133FC">
      <w:pPr>
        <w:tabs>
          <w:tab w:val="left" w:pos="1100"/>
        </w:tabs>
        <w:spacing w:line="480" w:lineRule="auto"/>
        <w:ind w:left="720"/>
        <w:rPr>
          <w:rFonts w:cs="Arial"/>
          <w:iCs/>
        </w:rPr>
      </w:pPr>
      <w:r w:rsidRPr="007601E0">
        <w:rPr>
          <w:rFonts w:cs="Arial"/>
          <w:iCs/>
        </w:rPr>
        <w:t>http://www.uslacrosse.org/about-the-sport/history.aspx</w:t>
      </w:r>
    </w:p>
    <w:p w14:paraId="1A2C8558" w14:textId="15EC3E44" w:rsidR="00223DA0" w:rsidRDefault="007601E0" w:rsidP="00B133FC">
      <w:pPr>
        <w:tabs>
          <w:tab w:val="left" w:pos="1100"/>
        </w:tabs>
        <w:spacing w:line="480" w:lineRule="auto"/>
        <w:rPr>
          <w:rFonts w:cs="Arial"/>
          <w:iCs/>
        </w:rPr>
      </w:pPr>
      <w:r w:rsidRPr="007601E0">
        <w:rPr>
          <w:rFonts w:cs="Arial"/>
          <w:iCs/>
        </w:rPr>
        <w:t>[</w:t>
      </w:r>
      <w:r w:rsidR="00B133FC">
        <w:rPr>
          <w:rFonts w:cs="Arial"/>
          <w:iCs/>
        </w:rPr>
        <w:t xml:space="preserve">2] </w:t>
      </w:r>
      <w:r w:rsidR="00B133FC" w:rsidRPr="00B133FC">
        <w:rPr>
          <w:rFonts w:cs="Arial"/>
          <w:i/>
          <w:iCs/>
        </w:rPr>
        <w:t>The Trade of the Tools</w:t>
      </w:r>
      <w:r w:rsidR="00B133FC">
        <w:rPr>
          <w:rFonts w:cs="Arial"/>
          <w:i/>
          <w:iCs/>
        </w:rPr>
        <w:t xml:space="preserve">. </w:t>
      </w:r>
      <w:r w:rsidR="00B133FC">
        <w:rPr>
          <w:rFonts w:cs="Arial"/>
          <w:iCs/>
        </w:rPr>
        <w:t>[Online]. Available</w:t>
      </w:r>
      <w:r w:rsidR="00223DA0">
        <w:rPr>
          <w:rFonts w:cs="Arial"/>
          <w:iCs/>
        </w:rPr>
        <w:t xml:space="preserve">: </w:t>
      </w:r>
      <w:r w:rsidR="00223DA0" w:rsidRPr="00223DA0">
        <w:rPr>
          <w:rFonts w:cs="Arial"/>
          <w:iCs/>
        </w:rPr>
        <w:t>http://www.e-</w:t>
      </w:r>
    </w:p>
    <w:p w14:paraId="58CDBE72" w14:textId="62191CF6" w:rsidR="00223DA0" w:rsidRPr="00223DA0" w:rsidRDefault="00B133FC" w:rsidP="00B133FC">
      <w:pPr>
        <w:tabs>
          <w:tab w:val="left" w:pos="1100"/>
        </w:tabs>
        <w:spacing w:line="480" w:lineRule="auto"/>
        <w:rPr>
          <w:rFonts w:cs="Arial"/>
          <w:iCs/>
        </w:rPr>
      </w:pPr>
      <w:r>
        <w:rPr>
          <w:rFonts w:cs="Arial"/>
          <w:iCs/>
        </w:rPr>
        <w:tab/>
      </w:r>
      <w:r w:rsidR="00223DA0" w:rsidRPr="00223DA0">
        <w:rPr>
          <w:rFonts w:cs="Arial"/>
          <w:iCs/>
        </w:rPr>
        <w:t>lacrosse.com/na/ven.htm</w:t>
      </w:r>
    </w:p>
    <w:p w14:paraId="2994B437" w14:textId="497147A7" w:rsidR="002344AC" w:rsidRPr="00C15946" w:rsidRDefault="00223DA0" w:rsidP="00B133FC">
      <w:pPr>
        <w:tabs>
          <w:tab w:val="left" w:pos="1100"/>
        </w:tabs>
        <w:spacing w:line="480" w:lineRule="auto"/>
        <w:rPr>
          <w:rFonts w:cs="Arial"/>
          <w:iCs/>
        </w:rPr>
      </w:pPr>
      <w:r>
        <w:rPr>
          <w:rFonts w:cs="Arial"/>
          <w:iCs/>
        </w:rPr>
        <w:t>[3</w:t>
      </w:r>
      <w:r w:rsidR="00B133FC">
        <w:rPr>
          <w:rFonts w:cs="Arial"/>
          <w:iCs/>
        </w:rPr>
        <w:t>] C. Ely</w:t>
      </w:r>
      <w:r w:rsidR="00B133FC" w:rsidRPr="00C15946">
        <w:rPr>
          <w:rFonts w:cs="Arial"/>
          <w:iCs/>
        </w:rPr>
        <w:t xml:space="preserve">. </w:t>
      </w:r>
      <w:r w:rsidR="007601E0" w:rsidRPr="00C15946">
        <w:rPr>
          <w:rFonts w:cs="Arial"/>
          <w:i/>
          <w:iCs/>
        </w:rPr>
        <w:t>An Adventu</w:t>
      </w:r>
      <w:r w:rsidR="00B133FC" w:rsidRPr="00C15946">
        <w:rPr>
          <w:rFonts w:cs="Arial"/>
          <w:i/>
          <w:iCs/>
        </w:rPr>
        <w:t>re in Lacrosse Product History</w:t>
      </w:r>
      <w:r w:rsidR="007601E0" w:rsidRPr="00C15946">
        <w:rPr>
          <w:rFonts w:cs="Arial"/>
          <w:i/>
          <w:iCs/>
        </w:rPr>
        <w:t>.</w:t>
      </w:r>
      <w:r w:rsidR="007601E0" w:rsidRPr="00C15946">
        <w:rPr>
          <w:rFonts w:cs="Arial"/>
          <w:iCs/>
        </w:rPr>
        <w:t xml:space="preserve"> </w:t>
      </w:r>
      <w:r w:rsidR="00B133FC" w:rsidRPr="00C15946">
        <w:rPr>
          <w:rFonts w:cs="Arial"/>
          <w:iCs/>
        </w:rPr>
        <w:t>[Online]. Available</w:t>
      </w:r>
      <w:r w:rsidR="007601E0" w:rsidRPr="00C15946">
        <w:rPr>
          <w:rFonts w:cs="Arial"/>
          <w:iCs/>
        </w:rPr>
        <w:t xml:space="preserve">: </w:t>
      </w:r>
    </w:p>
    <w:p w14:paraId="55B33577" w14:textId="78790093" w:rsidR="007601E0" w:rsidRPr="007601E0" w:rsidRDefault="00B133FC" w:rsidP="00B133FC">
      <w:pPr>
        <w:tabs>
          <w:tab w:val="left" w:pos="1100"/>
        </w:tabs>
        <w:spacing w:line="480" w:lineRule="auto"/>
        <w:rPr>
          <w:rFonts w:cs="Arial"/>
          <w:iCs/>
        </w:rPr>
      </w:pPr>
      <w:r w:rsidRPr="00C15946">
        <w:rPr>
          <w:rFonts w:cs="Arial"/>
          <w:iCs/>
        </w:rPr>
        <w:tab/>
      </w:r>
      <w:r w:rsidR="007601E0" w:rsidRPr="00C15946">
        <w:rPr>
          <w:rFonts w:cs="Arial"/>
          <w:iCs/>
        </w:rPr>
        <w:t>http://www.e-lacrosse.com/2003/ely/5.html</w:t>
      </w:r>
    </w:p>
    <w:p w14:paraId="25E61CF0" w14:textId="78E43D88" w:rsidR="00B133FC" w:rsidRDefault="00223DA0" w:rsidP="00B133FC">
      <w:pPr>
        <w:spacing w:line="480" w:lineRule="auto"/>
        <w:rPr>
          <w:rFonts w:cs="Arial"/>
          <w:iCs/>
        </w:rPr>
      </w:pPr>
      <w:r>
        <w:rPr>
          <w:rFonts w:cs="Arial"/>
          <w:iCs/>
        </w:rPr>
        <w:t xml:space="preserve">[4] </w:t>
      </w:r>
      <w:r w:rsidR="00B133FC" w:rsidRPr="00B133FC">
        <w:rPr>
          <w:rFonts w:cs="Arial"/>
          <w:i/>
          <w:iCs/>
        </w:rPr>
        <w:t>Highest Specific Strength of Existing Metallic Materials</w:t>
      </w:r>
      <w:r w:rsidR="00B133FC">
        <w:rPr>
          <w:rFonts w:cs="Arial"/>
          <w:iCs/>
        </w:rPr>
        <w:t xml:space="preserve">. [Online]. Available: </w:t>
      </w:r>
    </w:p>
    <w:p w14:paraId="09FD41A7" w14:textId="4F317884" w:rsidR="00770FE0" w:rsidRDefault="004D5CF7" w:rsidP="00B133FC">
      <w:pPr>
        <w:spacing w:line="480" w:lineRule="auto"/>
        <w:ind w:firstLine="720"/>
        <w:rPr>
          <w:rFonts w:cs="Arial"/>
          <w:iCs/>
        </w:rPr>
      </w:pPr>
      <w:r w:rsidRPr="004D5CF7">
        <w:rPr>
          <w:rFonts w:cs="Arial"/>
          <w:iCs/>
        </w:rPr>
        <w:t>http://www.e-lacrosse.com/na/ven.htm</w:t>
      </w:r>
    </w:p>
    <w:p w14:paraId="359EA9AF" w14:textId="7D1D046A" w:rsidR="004D5CF7" w:rsidRDefault="004D5CF7" w:rsidP="004D5CF7">
      <w:pPr>
        <w:spacing w:line="480" w:lineRule="auto"/>
        <w:rPr>
          <w:rFonts w:cs="Arial"/>
          <w:iCs/>
        </w:rPr>
      </w:pPr>
      <w:r>
        <w:rPr>
          <w:rFonts w:cs="Arial"/>
          <w:iCs/>
        </w:rPr>
        <w:t xml:space="preserve">[5] </w:t>
      </w:r>
      <w:r w:rsidRPr="004D5CF7">
        <w:rPr>
          <w:rFonts w:cs="Arial"/>
          <w:i/>
          <w:iCs/>
        </w:rPr>
        <w:t>Joule Lacrosse: The Technology.</w:t>
      </w:r>
      <w:r>
        <w:rPr>
          <w:rFonts w:cs="Arial"/>
          <w:iCs/>
        </w:rPr>
        <w:t xml:space="preserve"> [Online]. Available: </w:t>
      </w:r>
    </w:p>
    <w:p w14:paraId="4DED0358" w14:textId="28D4AC79" w:rsidR="004D5CF7" w:rsidRDefault="004D5CF7" w:rsidP="004D5CF7">
      <w:pPr>
        <w:spacing w:line="480" w:lineRule="auto"/>
        <w:ind w:firstLine="720"/>
        <w:rPr>
          <w:rFonts w:cs="Arial"/>
          <w:iCs/>
        </w:rPr>
      </w:pPr>
      <w:r w:rsidRPr="004D5CF7">
        <w:rPr>
          <w:rFonts w:cs="Arial"/>
          <w:iCs/>
        </w:rPr>
        <w:t>http://www.joulelacrosse.com/#!optimal-flex/c19mr</w:t>
      </w:r>
    </w:p>
    <w:p w14:paraId="700F55CF" w14:textId="54F2874E" w:rsidR="00C15946" w:rsidRDefault="004D5CF7" w:rsidP="00C15946">
      <w:pPr>
        <w:tabs>
          <w:tab w:val="right" w:pos="8640"/>
        </w:tabs>
        <w:spacing w:line="480" w:lineRule="auto"/>
        <w:rPr>
          <w:rFonts w:cs="Arial"/>
          <w:iCs/>
        </w:rPr>
      </w:pPr>
      <w:r>
        <w:rPr>
          <w:rFonts w:cs="Arial"/>
          <w:iCs/>
        </w:rPr>
        <w:t xml:space="preserve">[6] </w:t>
      </w:r>
      <w:r w:rsidR="00C15946">
        <w:rPr>
          <w:rFonts w:cs="Arial"/>
          <w:i/>
          <w:iCs/>
        </w:rPr>
        <w:t xml:space="preserve">Offset Lacrosse Head. </w:t>
      </w:r>
      <w:r w:rsidR="00C15946">
        <w:rPr>
          <w:rFonts w:cs="Arial"/>
          <w:iCs/>
        </w:rPr>
        <w:t xml:space="preserve">[Online]. Available: </w:t>
      </w:r>
      <w:r w:rsidR="00C15946">
        <w:rPr>
          <w:rFonts w:cs="Arial"/>
          <w:iCs/>
        </w:rPr>
        <w:tab/>
      </w:r>
    </w:p>
    <w:p w14:paraId="5D3F4AB8" w14:textId="0EDF3E8C" w:rsidR="004D5CF7" w:rsidRDefault="00CC7DE0" w:rsidP="00C15946">
      <w:pPr>
        <w:spacing w:line="480" w:lineRule="auto"/>
        <w:ind w:firstLine="720"/>
        <w:rPr>
          <w:rFonts w:cs="Arial"/>
          <w:iCs/>
        </w:rPr>
      </w:pPr>
      <w:r w:rsidRPr="00CC7DE0">
        <w:rPr>
          <w:rFonts w:cs="Arial"/>
          <w:iCs/>
        </w:rPr>
        <w:t>http://www.lacrossegearreview.com/offset-lacrosse-head</w:t>
      </w:r>
    </w:p>
    <w:p w14:paraId="77012221" w14:textId="01873CAF" w:rsidR="00CC7DE0" w:rsidRDefault="00CC7DE0" w:rsidP="00CC7DE0">
      <w:pPr>
        <w:spacing w:line="480" w:lineRule="auto"/>
        <w:rPr>
          <w:rFonts w:cs="Arial"/>
          <w:i/>
          <w:iCs/>
        </w:rPr>
      </w:pPr>
      <w:r>
        <w:rPr>
          <w:rFonts w:cs="Arial"/>
          <w:iCs/>
        </w:rPr>
        <w:t xml:space="preserve">[7] H. D. Young and R. A. Freedman, “Equilibrium and Elasticity,” in </w:t>
      </w:r>
      <w:r w:rsidRPr="00CC7DE0">
        <w:rPr>
          <w:rFonts w:cs="Arial"/>
          <w:i/>
          <w:iCs/>
        </w:rPr>
        <w:t xml:space="preserve">University </w:t>
      </w:r>
    </w:p>
    <w:p w14:paraId="12CDCD1F" w14:textId="480EB34B" w:rsidR="00CC7DE0" w:rsidRPr="00200C9B" w:rsidRDefault="00CC7DE0" w:rsidP="00CC7DE0">
      <w:pPr>
        <w:spacing w:line="480" w:lineRule="auto"/>
        <w:ind w:firstLine="720"/>
        <w:rPr>
          <w:rFonts w:cs="Arial"/>
          <w:iCs/>
        </w:rPr>
      </w:pPr>
      <w:r w:rsidRPr="00CC7DE0">
        <w:rPr>
          <w:rFonts w:cs="Arial"/>
          <w:i/>
          <w:iCs/>
        </w:rPr>
        <w:t>Physics</w:t>
      </w:r>
      <w:r>
        <w:rPr>
          <w:rFonts w:cs="Arial"/>
          <w:iCs/>
        </w:rPr>
        <w:t>, 12</w:t>
      </w:r>
      <w:r w:rsidRPr="00CC7DE0">
        <w:rPr>
          <w:rFonts w:cs="Arial"/>
          <w:iCs/>
          <w:vertAlign w:val="superscript"/>
        </w:rPr>
        <w:t>th</w:t>
      </w:r>
      <w:r>
        <w:rPr>
          <w:rFonts w:cs="Arial"/>
          <w:iCs/>
        </w:rPr>
        <w:t xml:space="preserve"> ed. San Francisco, CA: Pear. Ed. Inc, 2008, ch. 11. Pp. 357.</w:t>
      </w:r>
    </w:p>
    <w:p w14:paraId="51FA48B0" w14:textId="0EEEECFC" w:rsidR="00C15946" w:rsidRPr="00200C9B" w:rsidRDefault="00CC7DE0" w:rsidP="00C15946">
      <w:pPr>
        <w:spacing w:line="480" w:lineRule="auto"/>
        <w:rPr>
          <w:rFonts w:cs="Helvetica"/>
          <w:bCs/>
          <w:color w:val="262626"/>
          <w:spacing w:val="20"/>
          <w:kern w:val="1"/>
        </w:rPr>
      </w:pPr>
      <w:r>
        <w:rPr>
          <w:rFonts w:cs="Arial"/>
          <w:iCs/>
        </w:rPr>
        <w:t>[8</w:t>
      </w:r>
      <w:r w:rsidR="00C15946" w:rsidRPr="00200C9B">
        <w:rPr>
          <w:rFonts w:cs="Arial"/>
          <w:iCs/>
        </w:rPr>
        <w:t xml:space="preserve">] </w:t>
      </w:r>
      <w:r w:rsidR="00C15946" w:rsidRPr="00200C9B">
        <w:rPr>
          <w:rFonts w:cs="Helvetica"/>
          <w:bCs/>
          <w:color w:val="262626"/>
          <w:spacing w:val="20"/>
          <w:kern w:val="1"/>
        </w:rPr>
        <w:t xml:space="preserve">IL's Biggest 15: Off-Set Technology, the Brine Edge. [Online]. </w:t>
      </w:r>
    </w:p>
    <w:p w14:paraId="15DA37C8" w14:textId="1EF4D9E8" w:rsidR="00C15946" w:rsidRPr="00C15946" w:rsidRDefault="00C15946" w:rsidP="00C15946">
      <w:pPr>
        <w:spacing w:line="480" w:lineRule="auto"/>
        <w:ind w:left="720"/>
        <w:rPr>
          <w:rFonts w:cs="Arial"/>
          <w:iCs/>
        </w:rPr>
      </w:pPr>
      <w:r w:rsidRPr="00200C9B">
        <w:rPr>
          <w:rFonts w:cs="Helvetica"/>
          <w:bCs/>
          <w:color w:val="262626"/>
          <w:spacing w:val="20"/>
          <w:kern w:val="1"/>
        </w:rPr>
        <w:t>Avalible: http://www.insidelacrosse.com/news/2012/12/12/ils-biggest-15-set-technology-brine-edge</w:t>
      </w:r>
    </w:p>
    <w:sectPr w:rsidR="00C15946" w:rsidRPr="00C15946" w:rsidSect="006275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10E7" w14:textId="77777777" w:rsidR="00A11FA7" w:rsidRDefault="00A11FA7" w:rsidP="00CC7DE0">
      <w:r>
        <w:separator/>
      </w:r>
    </w:p>
  </w:endnote>
  <w:endnote w:type="continuationSeparator" w:id="0">
    <w:p w14:paraId="303BC701" w14:textId="77777777" w:rsidR="00A11FA7" w:rsidRDefault="00A11FA7" w:rsidP="00CC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3B49" w14:textId="77777777" w:rsidR="00A11FA7" w:rsidRDefault="00A11FA7" w:rsidP="00CC7DE0">
      <w:r>
        <w:separator/>
      </w:r>
    </w:p>
  </w:footnote>
  <w:footnote w:type="continuationSeparator" w:id="0">
    <w:p w14:paraId="4BDC51FE" w14:textId="77777777" w:rsidR="00A11FA7" w:rsidRDefault="00A11FA7" w:rsidP="00CC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F0"/>
    <w:rsid w:val="000607F6"/>
    <w:rsid w:val="000918B1"/>
    <w:rsid w:val="000D15AB"/>
    <w:rsid w:val="000F5139"/>
    <w:rsid w:val="000F7B70"/>
    <w:rsid w:val="00123633"/>
    <w:rsid w:val="0015204A"/>
    <w:rsid w:val="0016089C"/>
    <w:rsid w:val="0019404A"/>
    <w:rsid w:val="001D0538"/>
    <w:rsid w:val="00200C9B"/>
    <w:rsid w:val="00205F4F"/>
    <w:rsid w:val="00223DA0"/>
    <w:rsid w:val="002344AC"/>
    <w:rsid w:val="0024362C"/>
    <w:rsid w:val="00243DCA"/>
    <w:rsid w:val="0026065B"/>
    <w:rsid w:val="002A5C48"/>
    <w:rsid w:val="002C1B65"/>
    <w:rsid w:val="00301973"/>
    <w:rsid w:val="00340F6D"/>
    <w:rsid w:val="00364826"/>
    <w:rsid w:val="00365AE2"/>
    <w:rsid w:val="0038047F"/>
    <w:rsid w:val="003B1858"/>
    <w:rsid w:val="004130F1"/>
    <w:rsid w:val="00465DB1"/>
    <w:rsid w:val="004B0495"/>
    <w:rsid w:val="004B58BA"/>
    <w:rsid w:val="004D5CF7"/>
    <w:rsid w:val="004E66C1"/>
    <w:rsid w:val="005544DB"/>
    <w:rsid w:val="005C1E51"/>
    <w:rsid w:val="005D6592"/>
    <w:rsid w:val="00600C46"/>
    <w:rsid w:val="006054E2"/>
    <w:rsid w:val="0062755D"/>
    <w:rsid w:val="0065036B"/>
    <w:rsid w:val="006B3EF7"/>
    <w:rsid w:val="00712E2E"/>
    <w:rsid w:val="007601E0"/>
    <w:rsid w:val="00770386"/>
    <w:rsid w:val="00770FE0"/>
    <w:rsid w:val="007870BF"/>
    <w:rsid w:val="007B3024"/>
    <w:rsid w:val="007B67DE"/>
    <w:rsid w:val="00831C61"/>
    <w:rsid w:val="00851DED"/>
    <w:rsid w:val="0085669B"/>
    <w:rsid w:val="0086204D"/>
    <w:rsid w:val="008A4C36"/>
    <w:rsid w:val="008C346D"/>
    <w:rsid w:val="008C7C1A"/>
    <w:rsid w:val="00900F7C"/>
    <w:rsid w:val="009131DB"/>
    <w:rsid w:val="00920155"/>
    <w:rsid w:val="009A5666"/>
    <w:rsid w:val="009C4574"/>
    <w:rsid w:val="009E5263"/>
    <w:rsid w:val="00A11FA7"/>
    <w:rsid w:val="00A15180"/>
    <w:rsid w:val="00A32407"/>
    <w:rsid w:val="00A670A9"/>
    <w:rsid w:val="00B0420F"/>
    <w:rsid w:val="00B0604E"/>
    <w:rsid w:val="00B133FC"/>
    <w:rsid w:val="00B36FE7"/>
    <w:rsid w:val="00B40408"/>
    <w:rsid w:val="00B551D7"/>
    <w:rsid w:val="00B81133"/>
    <w:rsid w:val="00BD7528"/>
    <w:rsid w:val="00BE4DA4"/>
    <w:rsid w:val="00C0653C"/>
    <w:rsid w:val="00C10FB9"/>
    <w:rsid w:val="00C15946"/>
    <w:rsid w:val="00C24F90"/>
    <w:rsid w:val="00C74A51"/>
    <w:rsid w:val="00CC7DE0"/>
    <w:rsid w:val="00CF3950"/>
    <w:rsid w:val="00CF3DAD"/>
    <w:rsid w:val="00D32AF0"/>
    <w:rsid w:val="00DA53A3"/>
    <w:rsid w:val="00DE6AA8"/>
    <w:rsid w:val="00DF6BA8"/>
    <w:rsid w:val="00E061FB"/>
    <w:rsid w:val="00E72DAF"/>
    <w:rsid w:val="00EA037C"/>
    <w:rsid w:val="00EB760F"/>
    <w:rsid w:val="00EE22A6"/>
    <w:rsid w:val="00F3409C"/>
    <w:rsid w:val="00F423B1"/>
    <w:rsid w:val="00F67A9C"/>
    <w:rsid w:val="00FC325B"/>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DB1A"/>
  <w14:defaultImageDpi w14:val="300"/>
  <w15:docId w15:val="{2C57A991-BD99-42AB-8C1B-329DF9F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0BF"/>
    <w:rPr>
      <w:rFonts w:ascii="Lucida Grande" w:hAnsi="Lucida Grande" w:cs="Lucida Grande"/>
      <w:sz w:val="18"/>
      <w:szCs w:val="18"/>
    </w:rPr>
  </w:style>
  <w:style w:type="paragraph" w:styleId="Caption">
    <w:name w:val="caption"/>
    <w:basedOn w:val="Normal"/>
    <w:next w:val="Normal"/>
    <w:uiPriority w:val="35"/>
    <w:unhideWhenUsed/>
    <w:qFormat/>
    <w:rsid w:val="00B40408"/>
    <w:pPr>
      <w:spacing w:after="200"/>
    </w:pPr>
    <w:rPr>
      <w:b/>
      <w:bCs/>
      <w:color w:val="4F81BD" w:themeColor="accent1"/>
      <w:sz w:val="18"/>
      <w:szCs w:val="18"/>
    </w:rPr>
  </w:style>
  <w:style w:type="character" w:styleId="Hyperlink">
    <w:name w:val="Hyperlink"/>
    <w:basedOn w:val="DefaultParagraphFont"/>
    <w:uiPriority w:val="99"/>
    <w:unhideWhenUsed/>
    <w:rsid w:val="007601E0"/>
    <w:rPr>
      <w:color w:val="0000FF" w:themeColor="hyperlink"/>
      <w:u w:val="single"/>
    </w:rPr>
  </w:style>
  <w:style w:type="character" w:styleId="FollowedHyperlink">
    <w:name w:val="FollowedHyperlink"/>
    <w:basedOn w:val="DefaultParagraphFont"/>
    <w:uiPriority w:val="99"/>
    <w:semiHidden/>
    <w:unhideWhenUsed/>
    <w:rsid w:val="00B133FC"/>
    <w:rPr>
      <w:color w:val="800080" w:themeColor="followedHyperlink"/>
      <w:u w:val="single"/>
    </w:rPr>
  </w:style>
  <w:style w:type="character" w:styleId="CommentReference">
    <w:name w:val="annotation reference"/>
    <w:basedOn w:val="DefaultParagraphFont"/>
    <w:uiPriority w:val="99"/>
    <w:semiHidden/>
    <w:unhideWhenUsed/>
    <w:rsid w:val="009C4574"/>
    <w:rPr>
      <w:sz w:val="18"/>
      <w:szCs w:val="18"/>
    </w:rPr>
  </w:style>
  <w:style w:type="paragraph" w:styleId="CommentText">
    <w:name w:val="annotation text"/>
    <w:basedOn w:val="Normal"/>
    <w:link w:val="CommentTextChar"/>
    <w:uiPriority w:val="99"/>
    <w:semiHidden/>
    <w:unhideWhenUsed/>
    <w:rsid w:val="009C4574"/>
  </w:style>
  <w:style w:type="character" w:customStyle="1" w:styleId="CommentTextChar">
    <w:name w:val="Comment Text Char"/>
    <w:basedOn w:val="DefaultParagraphFont"/>
    <w:link w:val="CommentText"/>
    <w:uiPriority w:val="99"/>
    <w:semiHidden/>
    <w:rsid w:val="009C4574"/>
  </w:style>
  <w:style w:type="paragraph" w:styleId="CommentSubject">
    <w:name w:val="annotation subject"/>
    <w:basedOn w:val="CommentText"/>
    <w:next w:val="CommentText"/>
    <w:link w:val="CommentSubjectChar"/>
    <w:uiPriority w:val="99"/>
    <w:semiHidden/>
    <w:unhideWhenUsed/>
    <w:rsid w:val="009C4574"/>
    <w:rPr>
      <w:b/>
      <w:bCs/>
      <w:sz w:val="20"/>
      <w:szCs w:val="20"/>
    </w:rPr>
  </w:style>
  <w:style w:type="character" w:customStyle="1" w:styleId="CommentSubjectChar">
    <w:name w:val="Comment Subject Char"/>
    <w:basedOn w:val="CommentTextChar"/>
    <w:link w:val="CommentSubject"/>
    <w:uiPriority w:val="99"/>
    <w:semiHidden/>
    <w:rsid w:val="009C4574"/>
    <w:rPr>
      <w:b/>
      <w:bCs/>
      <w:sz w:val="20"/>
      <w:szCs w:val="20"/>
    </w:rPr>
  </w:style>
  <w:style w:type="paragraph" w:styleId="Footer">
    <w:name w:val="footer"/>
    <w:basedOn w:val="Normal"/>
    <w:link w:val="FooterChar"/>
    <w:uiPriority w:val="99"/>
    <w:unhideWhenUsed/>
    <w:rsid w:val="00CC7DE0"/>
    <w:pPr>
      <w:tabs>
        <w:tab w:val="center" w:pos="4320"/>
        <w:tab w:val="right" w:pos="8640"/>
      </w:tabs>
    </w:pPr>
  </w:style>
  <w:style w:type="character" w:customStyle="1" w:styleId="FooterChar">
    <w:name w:val="Footer Char"/>
    <w:basedOn w:val="DefaultParagraphFont"/>
    <w:link w:val="Footer"/>
    <w:uiPriority w:val="99"/>
    <w:rsid w:val="00CC7DE0"/>
  </w:style>
  <w:style w:type="character" w:styleId="PageNumber">
    <w:name w:val="page number"/>
    <w:basedOn w:val="DefaultParagraphFont"/>
    <w:uiPriority w:val="99"/>
    <w:semiHidden/>
    <w:unhideWhenUsed/>
    <w:rsid w:val="00CC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D849-3994-463A-890A-C2C7B3D6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Ronald</dc:creator>
  <cp:keywords/>
  <dc:description/>
  <cp:lastModifiedBy>aronald</cp:lastModifiedBy>
  <cp:revision>2</cp:revision>
  <dcterms:created xsi:type="dcterms:W3CDTF">2014-05-10T00:55:00Z</dcterms:created>
  <dcterms:modified xsi:type="dcterms:W3CDTF">2014-05-10T00:55:00Z</dcterms:modified>
</cp:coreProperties>
</file>